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1" w:rsidRPr="009312F3" w:rsidRDefault="002C2522" w:rsidP="00692E68">
      <w:pPr>
        <w:pStyle w:val="31"/>
        <w:ind w:left="0"/>
        <w:jc w:val="center"/>
      </w:pPr>
      <w:r>
        <w:rPr>
          <w:noProof/>
        </w:rPr>
        <w:drawing>
          <wp:inline distT="0" distB="0" distL="0" distR="0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26" w:rsidRPr="009312F3" w:rsidRDefault="00FE4A26" w:rsidP="009312F3">
      <w:pPr>
        <w:pStyle w:val="31"/>
        <w:ind w:left="0"/>
        <w:jc w:val="both"/>
      </w:pPr>
    </w:p>
    <w:p w:rsidR="00714A5A" w:rsidRPr="009312F3" w:rsidRDefault="00AB00F2" w:rsidP="00CC05B3">
      <w:pPr>
        <w:jc w:val="center"/>
        <w:rPr>
          <w:b/>
          <w:bCs/>
        </w:rPr>
      </w:pPr>
      <w:r w:rsidRPr="009312F3">
        <w:rPr>
          <w:b/>
          <w:bCs/>
        </w:rPr>
        <w:t>Республика Дагестан</w:t>
      </w:r>
    </w:p>
    <w:p w:rsidR="00714A5A" w:rsidRPr="009312F3" w:rsidRDefault="00714A5A" w:rsidP="00CC05B3">
      <w:pPr>
        <w:jc w:val="center"/>
        <w:rPr>
          <w:b/>
          <w:bCs/>
        </w:rPr>
      </w:pPr>
      <w:r w:rsidRPr="009312F3">
        <w:rPr>
          <w:b/>
          <w:bCs/>
        </w:rPr>
        <w:t>Муниципальное образование «Унцукульский район»</w:t>
      </w:r>
    </w:p>
    <w:p w:rsidR="00714A5A" w:rsidRPr="009312F3" w:rsidRDefault="00BF45BB" w:rsidP="00CC05B3">
      <w:pPr>
        <w:jc w:val="center"/>
        <w:rPr>
          <w:b/>
          <w:bCs/>
        </w:rPr>
      </w:pPr>
      <w:r>
        <w:rPr>
          <w:b/>
          <w:bCs/>
        </w:rPr>
        <w:t xml:space="preserve">МКОУ «Гимринская </w:t>
      </w:r>
      <w:bookmarkStart w:id="0" w:name="_GoBack"/>
      <w:bookmarkEnd w:id="0"/>
      <w:r w:rsidR="000D4295">
        <w:rPr>
          <w:b/>
          <w:bCs/>
        </w:rPr>
        <w:t xml:space="preserve"> СОШ»</w:t>
      </w:r>
    </w:p>
    <w:p w:rsidR="00714A5A" w:rsidRPr="009312F3" w:rsidRDefault="00714A5A" w:rsidP="002D733B">
      <w:pPr>
        <w:jc w:val="center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 w:rsidR="00A43C56">
        <w:rPr>
          <w:b/>
          <w:bCs/>
        </w:rPr>
        <w:t>________________</w:t>
      </w:r>
      <w:r w:rsidRPr="009312F3">
        <w:rPr>
          <w:b/>
          <w:bCs/>
        </w:rPr>
        <w:t>___</w:t>
      </w:r>
    </w:p>
    <w:p w:rsidR="00E41CD3" w:rsidRPr="00A43C56" w:rsidRDefault="00E41CD3" w:rsidP="009312F3">
      <w:pPr>
        <w:tabs>
          <w:tab w:val="left" w:pos="2490"/>
        </w:tabs>
        <w:jc w:val="both"/>
        <w:rPr>
          <w:bCs/>
          <w:sz w:val="20"/>
          <w:szCs w:val="20"/>
        </w:rPr>
      </w:pPr>
    </w:p>
    <w:p w:rsidR="00714A5A" w:rsidRPr="00A43C56" w:rsidRDefault="00714A5A" w:rsidP="009312F3">
      <w:pPr>
        <w:tabs>
          <w:tab w:val="left" w:pos="2490"/>
        </w:tabs>
        <w:jc w:val="both"/>
        <w:rPr>
          <w:bCs/>
          <w:sz w:val="20"/>
          <w:szCs w:val="20"/>
        </w:rPr>
      </w:pPr>
    </w:p>
    <w:p w:rsidR="00371AF8" w:rsidRPr="0022070E" w:rsidRDefault="00247A6C" w:rsidP="0022070E">
      <w:pPr>
        <w:tabs>
          <w:tab w:val="left" w:pos="6165"/>
        </w:tabs>
        <w:jc w:val="center"/>
        <w:rPr>
          <w:b/>
          <w:bCs/>
        </w:rPr>
      </w:pPr>
      <w:r w:rsidRPr="009312F3">
        <w:rPr>
          <w:b/>
          <w:bCs/>
        </w:rPr>
        <w:t>От</w:t>
      </w:r>
      <w:r w:rsidR="00B429C3">
        <w:rPr>
          <w:b/>
          <w:bCs/>
        </w:rPr>
        <w:t xml:space="preserve"> </w:t>
      </w:r>
      <w:r w:rsidR="0022070E">
        <w:rPr>
          <w:b/>
          <w:bCs/>
          <w:u w:val="single"/>
        </w:rPr>
        <w:t>0</w:t>
      </w:r>
      <w:r w:rsidR="007679EE">
        <w:rPr>
          <w:b/>
          <w:bCs/>
          <w:u w:val="single"/>
        </w:rPr>
        <w:t>8</w:t>
      </w:r>
      <w:r w:rsidR="00EC5035">
        <w:rPr>
          <w:b/>
          <w:bCs/>
          <w:u w:val="single"/>
        </w:rPr>
        <w:t>.</w:t>
      </w:r>
      <w:r w:rsidR="001D0F11">
        <w:rPr>
          <w:b/>
          <w:bCs/>
          <w:u w:val="single"/>
        </w:rPr>
        <w:t>1</w:t>
      </w:r>
      <w:r w:rsidR="0022070E">
        <w:rPr>
          <w:b/>
          <w:bCs/>
          <w:u w:val="single"/>
        </w:rPr>
        <w:t>2</w:t>
      </w:r>
      <w:r w:rsidR="00EC5035">
        <w:rPr>
          <w:b/>
          <w:bCs/>
          <w:u w:val="single"/>
        </w:rPr>
        <w:t>.20</w:t>
      </w:r>
      <w:r w:rsidR="002D733B">
        <w:rPr>
          <w:b/>
          <w:bCs/>
          <w:u w:val="single"/>
        </w:rPr>
        <w:t>2</w:t>
      </w:r>
      <w:r w:rsidR="001D0F11">
        <w:rPr>
          <w:b/>
          <w:bCs/>
          <w:u w:val="single"/>
        </w:rPr>
        <w:t>3</w:t>
      </w:r>
      <w:r w:rsidR="00EC5035">
        <w:rPr>
          <w:b/>
          <w:bCs/>
          <w:u w:val="single"/>
        </w:rPr>
        <w:t>г</w:t>
      </w:r>
      <w:r w:rsidR="00B429C3">
        <w:rPr>
          <w:b/>
          <w:bCs/>
          <w:u w:val="single"/>
        </w:rPr>
        <w:t xml:space="preserve">     </w:t>
      </w:r>
      <w:r w:rsidR="00B429C3" w:rsidRPr="00B429C3">
        <w:rPr>
          <w:b/>
          <w:bCs/>
        </w:rPr>
        <w:t xml:space="preserve">                                                                                  </w:t>
      </w:r>
      <w:r w:rsidR="00147875">
        <w:rPr>
          <w:b/>
          <w:bCs/>
        </w:rPr>
        <w:t xml:space="preserve">                       </w:t>
      </w:r>
      <w:r w:rsidR="00B429C3" w:rsidRPr="00B429C3">
        <w:rPr>
          <w:b/>
          <w:bCs/>
        </w:rPr>
        <w:t xml:space="preserve">  </w:t>
      </w:r>
      <w:r w:rsidR="00B429C3">
        <w:rPr>
          <w:b/>
          <w:bCs/>
          <w:u w:val="single"/>
        </w:rPr>
        <w:t xml:space="preserve">  </w:t>
      </w:r>
      <w:r w:rsidR="00EC5035">
        <w:rPr>
          <w:b/>
          <w:bCs/>
          <w:u w:val="single"/>
        </w:rPr>
        <w:t>.</w:t>
      </w:r>
      <w:r w:rsidR="005A36AB" w:rsidRPr="009312F3">
        <w:rPr>
          <w:b/>
          <w:bCs/>
        </w:rPr>
        <w:t>№</w:t>
      </w:r>
    </w:p>
    <w:p w:rsidR="0022070E" w:rsidRDefault="0022070E" w:rsidP="0022070E"/>
    <w:p w:rsidR="007679EE" w:rsidRPr="00106317" w:rsidRDefault="007679EE" w:rsidP="007679EE">
      <w:pPr>
        <w:ind w:left="-15" w:right="567"/>
        <w:jc w:val="center"/>
        <w:rPr>
          <w:b/>
          <w:sz w:val="32"/>
          <w:szCs w:val="32"/>
        </w:rPr>
      </w:pPr>
      <w:r w:rsidRPr="00106317">
        <w:rPr>
          <w:b/>
          <w:sz w:val="32"/>
          <w:szCs w:val="32"/>
        </w:rPr>
        <w:t>Управленческие команды в МКОУ «</w:t>
      </w:r>
      <w:r w:rsidR="00147875">
        <w:rPr>
          <w:b/>
          <w:sz w:val="32"/>
          <w:szCs w:val="32"/>
        </w:rPr>
        <w:t>Гимринская</w:t>
      </w:r>
      <w:r>
        <w:rPr>
          <w:b/>
          <w:sz w:val="32"/>
          <w:szCs w:val="32"/>
        </w:rPr>
        <w:t xml:space="preserve"> СОШ</w:t>
      </w:r>
      <w:r w:rsidRPr="00106317">
        <w:rPr>
          <w:b/>
          <w:sz w:val="32"/>
          <w:szCs w:val="32"/>
        </w:rPr>
        <w:t>»</w:t>
      </w:r>
    </w:p>
    <w:p w:rsidR="007679EE" w:rsidRDefault="007679EE" w:rsidP="007679EE">
      <w:pPr>
        <w:ind w:right="567"/>
      </w:pPr>
    </w:p>
    <w:p w:rsidR="007679EE" w:rsidRPr="00814D11" w:rsidRDefault="007679EE" w:rsidP="007679EE">
      <w:pPr>
        <w:ind w:left="-15" w:right="567"/>
      </w:pPr>
    </w:p>
    <w:tbl>
      <w:tblPr>
        <w:tblW w:w="13745" w:type="dxa"/>
        <w:tblInd w:w="-142" w:type="dxa"/>
        <w:tblLayout w:type="fixed"/>
        <w:tblCellMar>
          <w:top w:w="54" w:type="dxa"/>
          <w:left w:w="106" w:type="dxa"/>
          <w:right w:w="143" w:type="dxa"/>
        </w:tblCellMar>
        <w:tblLook w:val="04A0" w:firstRow="1" w:lastRow="0" w:firstColumn="1" w:lastColumn="0" w:noHBand="0" w:noVBand="1"/>
      </w:tblPr>
      <w:tblGrid>
        <w:gridCol w:w="531"/>
        <w:gridCol w:w="2583"/>
        <w:gridCol w:w="7513"/>
        <w:gridCol w:w="3118"/>
      </w:tblGrid>
      <w:tr w:rsidR="007679EE" w:rsidRPr="007679EE" w:rsidTr="007679EE">
        <w:trPr>
          <w:trHeight w:val="46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7679EE">
            <w:pPr>
              <w:spacing w:line="259" w:lineRule="auto"/>
              <w:jc w:val="center"/>
              <w:rPr>
                <w:b/>
                <w:sz w:val="28"/>
              </w:rPr>
            </w:pPr>
          </w:p>
          <w:p w:rsidR="007679EE" w:rsidRPr="007679EE" w:rsidRDefault="007679EE" w:rsidP="007679EE">
            <w:pPr>
              <w:jc w:val="center"/>
              <w:rPr>
                <w:b/>
                <w:sz w:val="28"/>
              </w:rPr>
            </w:pPr>
            <w:r w:rsidRPr="007679EE">
              <w:rPr>
                <w:b/>
                <w:sz w:val="28"/>
              </w:rPr>
              <w:t>№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7679EE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7679EE">
              <w:rPr>
                <w:b/>
                <w:sz w:val="28"/>
              </w:rPr>
              <w:t>Команды</w:t>
            </w:r>
          </w:p>
          <w:p w:rsidR="007679EE" w:rsidRPr="007679EE" w:rsidRDefault="007679EE" w:rsidP="007679EE">
            <w:pPr>
              <w:jc w:val="center"/>
              <w:rPr>
                <w:b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7679EE">
            <w:pPr>
              <w:spacing w:line="259" w:lineRule="auto"/>
              <w:jc w:val="center"/>
              <w:rPr>
                <w:b/>
                <w:sz w:val="28"/>
              </w:rPr>
            </w:pPr>
            <w:r w:rsidRPr="007679EE">
              <w:rPr>
                <w:b/>
                <w:sz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7679EE">
            <w:pPr>
              <w:spacing w:line="259" w:lineRule="auto"/>
              <w:ind w:left="173"/>
              <w:jc w:val="center"/>
              <w:rPr>
                <w:b/>
                <w:sz w:val="28"/>
              </w:rPr>
            </w:pPr>
            <w:r w:rsidRPr="007679EE">
              <w:rPr>
                <w:b/>
                <w:sz w:val="28"/>
              </w:rPr>
              <w:t>Ответств.</w:t>
            </w:r>
          </w:p>
        </w:tc>
      </w:tr>
      <w:tr w:rsidR="007679EE" w:rsidRPr="007679EE" w:rsidTr="007679EE">
        <w:trPr>
          <w:trHeight w:val="37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</w:rPr>
            </w:pPr>
            <w:r w:rsidRPr="007679EE">
              <w:rPr>
                <w:b/>
                <w:sz w:val="28"/>
              </w:rPr>
              <w:t xml:space="preserve">1. </w:t>
            </w:r>
          </w:p>
          <w:p w:rsidR="007679EE" w:rsidRPr="007679EE" w:rsidRDefault="007679EE" w:rsidP="00A249F5">
            <w:pPr>
              <w:rPr>
                <w:b/>
                <w:sz w:val="28"/>
              </w:rPr>
            </w:pPr>
          </w:p>
          <w:p w:rsidR="007679EE" w:rsidRPr="007679EE" w:rsidRDefault="007679EE" w:rsidP="00A249F5">
            <w:pPr>
              <w:rPr>
                <w:b/>
                <w:sz w:val="28"/>
              </w:rPr>
            </w:pPr>
          </w:p>
          <w:p w:rsidR="007679EE" w:rsidRPr="007679EE" w:rsidRDefault="007679EE" w:rsidP="00A249F5">
            <w:pPr>
              <w:rPr>
                <w:b/>
                <w:sz w:val="28"/>
              </w:rPr>
            </w:pPr>
          </w:p>
          <w:p w:rsidR="007679EE" w:rsidRPr="007679EE" w:rsidRDefault="007679EE" w:rsidP="00A249F5">
            <w:pPr>
              <w:rPr>
                <w:b/>
                <w:sz w:val="28"/>
              </w:rPr>
            </w:pPr>
          </w:p>
          <w:p w:rsidR="007679EE" w:rsidRPr="007679EE" w:rsidRDefault="007679EE" w:rsidP="00A249F5">
            <w:pPr>
              <w:rPr>
                <w:b/>
                <w:sz w:val="28"/>
              </w:rPr>
            </w:pPr>
          </w:p>
          <w:p w:rsidR="007679EE" w:rsidRPr="007679EE" w:rsidRDefault="007679EE" w:rsidP="00A249F5">
            <w:pPr>
              <w:rPr>
                <w:b/>
                <w:sz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rPr>
                <w:b/>
                <w:sz w:val="28"/>
              </w:rPr>
            </w:pPr>
            <w:r w:rsidRPr="007679EE">
              <w:rPr>
                <w:b/>
                <w:sz w:val="28"/>
              </w:rPr>
              <w:t>Знание: качество и объективность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after="1"/>
              <w:ind w:firstLine="173"/>
              <w:rPr>
                <w:sz w:val="28"/>
              </w:rPr>
            </w:pPr>
            <w:r w:rsidRPr="007679EE">
              <w:rPr>
                <w:sz w:val="28"/>
              </w:rPr>
              <w:t xml:space="preserve">Единые примерные рабочие программы, единое календарно тематическое планирование.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</w:rPr>
            </w:pPr>
            <w:r w:rsidRPr="007679EE">
              <w:rPr>
                <w:sz w:val="28"/>
              </w:rPr>
              <w:t xml:space="preserve">Единые подходы к составлению расписания уроков. </w:t>
            </w:r>
          </w:p>
          <w:p w:rsidR="007679EE" w:rsidRPr="007679EE" w:rsidRDefault="007679EE" w:rsidP="00A249F5">
            <w:pPr>
              <w:ind w:firstLine="173"/>
              <w:rPr>
                <w:sz w:val="28"/>
              </w:rPr>
            </w:pPr>
            <w:r w:rsidRPr="007679EE">
              <w:rPr>
                <w:sz w:val="28"/>
              </w:rPr>
              <w:t xml:space="preserve">Объективная внутришкольная система оценивания (в том числе ВПР). </w:t>
            </w:r>
          </w:p>
          <w:p w:rsidR="007679EE" w:rsidRPr="007679EE" w:rsidRDefault="007679EE" w:rsidP="00A249F5">
            <w:pPr>
              <w:spacing w:after="2"/>
              <w:ind w:firstLine="173"/>
              <w:rPr>
                <w:sz w:val="28"/>
              </w:rPr>
            </w:pPr>
            <w:r w:rsidRPr="007679EE">
              <w:rPr>
                <w:sz w:val="28"/>
              </w:rPr>
              <w:t xml:space="preserve">Единые рекомендации по контрольным работам и домашним заданиям. </w:t>
            </w:r>
          </w:p>
          <w:p w:rsidR="007679EE" w:rsidRPr="007679EE" w:rsidRDefault="007679EE" w:rsidP="00A249F5">
            <w:pPr>
              <w:spacing w:line="247" w:lineRule="auto"/>
              <w:ind w:firstLine="173"/>
              <w:rPr>
                <w:sz w:val="28"/>
              </w:rPr>
            </w:pPr>
            <w:r w:rsidRPr="007679EE">
              <w:rPr>
                <w:sz w:val="28"/>
              </w:rPr>
              <w:t xml:space="preserve">Повышение </w:t>
            </w:r>
            <w:r w:rsidRPr="007679EE">
              <w:rPr>
                <w:sz w:val="28"/>
              </w:rPr>
              <w:tab/>
              <w:t xml:space="preserve">квалификации педагогических </w:t>
            </w:r>
            <w:r w:rsidRPr="007679EE">
              <w:rPr>
                <w:sz w:val="28"/>
              </w:rPr>
              <w:tab/>
              <w:t xml:space="preserve">и управленческих работников в сфере образования. </w:t>
            </w:r>
          </w:p>
          <w:p w:rsidR="007679EE" w:rsidRPr="007679EE" w:rsidRDefault="007679EE" w:rsidP="00A249F5">
            <w:pPr>
              <w:spacing w:line="259" w:lineRule="auto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Default="00147875" w:rsidP="00A249F5">
            <w:pPr>
              <w:spacing w:line="259" w:lineRule="auto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Зам дир.по УВР</w:t>
            </w:r>
          </w:p>
          <w:p w:rsidR="00147875" w:rsidRPr="007679EE" w:rsidRDefault="00147875" w:rsidP="00A249F5">
            <w:pPr>
              <w:spacing w:line="259" w:lineRule="auto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Газимагомедов Г.Г.</w:t>
            </w:r>
          </w:p>
        </w:tc>
      </w:tr>
    </w:tbl>
    <w:p w:rsidR="007679EE" w:rsidRPr="005F7A6D" w:rsidRDefault="007679EE" w:rsidP="007679EE">
      <w:pPr>
        <w:spacing w:line="259" w:lineRule="auto"/>
        <w:ind w:left="-1500" w:right="574"/>
        <w:rPr>
          <w:b/>
        </w:rPr>
      </w:pPr>
    </w:p>
    <w:tbl>
      <w:tblPr>
        <w:tblW w:w="14171" w:type="dxa"/>
        <w:tblInd w:w="-142" w:type="dxa"/>
        <w:tblLayout w:type="fixed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659"/>
        <w:gridCol w:w="15"/>
        <w:gridCol w:w="2440"/>
        <w:gridCol w:w="7938"/>
        <w:gridCol w:w="3119"/>
      </w:tblGrid>
      <w:tr w:rsidR="007679EE" w:rsidRPr="00F53902" w:rsidTr="007679EE">
        <w:trPr>
          <w:trHeight w:val="244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7679EE">
            <w:pPr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Единые рекомендации по здоровьесбережению в школе, в том числе при занятиях за ПК. ГТО. </w:t>
            </w:r>
          </w:p>
          <w:p w:rsidR="007679EE" w:rsidRPr="007679EE" w:rsidRDefault="007679EE" w:rsidP="00A249F5">
            <w:pPr>
              <w:spacing w:line="242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Доступность спортивной инфраструктуры для семей с детьми (во внеклассное время).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Школьные спортивные команды.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Default="007679EE" w:rsidP="0014787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 xml:space="preserve">Учитель физической культуры </w:t>
            </w:r>
          </w:p>
          <w:p w:rsidR="00147875" w:rsidRPr="007679EE" w:rsidRDefault="00147875" w:rsidP="0014787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Алисултанов А.С.</w:t>
            </w:r>
          </w:p>
        </w:tc>
      </w:tr>
      <w:tr w:rsidR="007679EE" w:rsidRPr="00F53902" w:rsidTr="007679EE">
        <w:trPr>
          <w:trHeight w:val="21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 xml:space="preserve">Воспитание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Рабочая программа воспитания.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Календарный план воспитательной работы.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Штаб воспитательной работы.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Единые подходы к работе с родительским сообществом.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Комната детских инициатив/ученического самоуправления.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Государственная символика (флаг, герб, гимн). </w:t>
            </w:r>
          </w:p>
          <w:p w:rsidR="007679EE" w:rsidRPr="007679EE" w:rsidRDefault="007679EE" w:rsidP="00A249F5">
            <w:pPr>
              <w:spacing w:line="242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Ученическое самоуправление. </w:t>
            </w:r>
          </w:p>
          <w:p w:rsidR="007679EE" w:rsidRPr="007679EE" w:rsidRDefault="007679EE" w:rsidP="00A249F5">
            <w:pPr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Детские и молодежные общественные объединения (РДДМ, «Юнармия»,). </w:t>
            </w:r>
          </w:p>
          <w:p w:rsidR="007679EE" w:rsidRPr="007679EE" w:rsidRDefault="007679EE" w:rsidP="00A249F5">
            <w:pPr>
              <w:spacing w:line="247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Повышение </w:t>
            </w:r>
            <w:r w:rsidRPr="007679EE">
              <w:rPr>
                <w:sz w:val="28"/>
                <w:szCs w:val="28"/>
              </w:rPr>
              <w:tab/>
              <w:t xml:space="preserve">квалификации педагогических </w:t>
            </w:r>
            <w:r w:rsidRPr="007679EE">
              <w:rPr>
                <w:sz w:val="28"/>
                <w:szCs w:val="28"/>
              </w:rPr>
              <w:tab/>
              <w:t xml:space="preserve">и управленческих работников в сфере воспитания. </w:t>
            </w:r>
          </w:p>
          <w:p w:rsidR="007679EE" w:rsidRPr="007679EE" w:rsidRDefault="007679EE" w:rsidP="00A249F5">
            <w:pPr>
              <w:spacing w:line="242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Внеурочная деятельность. </w:t>
            </w:r>
          </w:p>
          <w:p w:rsidR="007679EE" w:rsidRPr="007679EE" w:rsidRDefault="007679EE" w:rsidP="00A249F5">
            <w:pPr>
              <w:spacing w:line="247" w:lineRule="auto"/>
              <w:ind w:firstLine="173"/>
              <w:rPr>
                <w:sz w:val="28"/>
                <w:szCs w:val="28"/>
              </w:rPr>
            </w:pP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Зам.дир.по ВР.</w:t>
            </w:r>
          </w:p>
          <w:p w:rsidR="007679EE" w:rsidRPr="007679EE" w:rsidRDefault="00147875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Абдулаева А.М.</w:t>
            </w:r>
          </w:p>
        </w:tc>
      </w:tr>
      <w:tr w:rsidR="007679EE" w:rsidRPr="00F53902" w:rsidTr="007679EE">
        <w:trPr>
          <w:trHeight w:val="39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Система профессиональных проб в разных профессиях. </w:t>
            </w:r>
          </w:p>
          <w:p w:rsidR="007679EE" w:rsidRPr="007679EE" w:rsidRDefault="007679EE" w:rsidP="00A249F5">
            <w:pPr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Тематические </w:t>
            </w:r>
            <w:r w:rsidRPr="007679EE">
              <w:rPr>
                <w:sz w:val="28"/>
                <w:szCs w:val="28"/>
              </w:rPr>
              <w:tab/>
              <w:t xml:space="preserve">экскурсии и события </w:t>
            </w:r>
            <w:r w:rsidRPr="007679EE">
              <w:rPr>
                <w:sz w:val="28"/>
                <w:szCs w:val="28"/>
              </w:rPr>
              <w:tab/>
              <w:t xml:space="preserve">с </w:t>
            </w:r>
            <w:r w:rsidRPr="007679EE">
              <w:rPr>
                <w:sz w:val="28"/>
                <w:szCs w:val="28"/>
              </w:rPr>
              <w:tab/>
              <w:t xml:space="preserve">участием профессиональных сообществ, бизнеса. </w:t>
            </w:r>
          </w:p>
          <w:p w:rsidR="007679EE" w:rsidRPr="007679EE" w:rsidRDefault="007679EE" w:rsidP="00A249F5">
            <w:pPr>
              <w:spacing w:line="247" w:lineRule="auto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Сетевые </w:t>
            </w:r>
            <w:r w:rsidRPr="007679EE">
              <w:rPr>
                <w:sz w:val="28"/>
                <w:szCs w:val="28"/>
              </w:rPr>
              <w:tab/>
              <w:t xml:space="preserve">программы профориентации </w:t>
            </w:r>
            <w:r w:rsidRPr="007679EE">
              <w:rPr>
                <w:sz w:val="28"/>
                <w:szCs w:val="28"/>
              </w:rPr>
              <w:tab/>
              <w:t xml:space="preserve">совместно с колледжами, вузами. </w:t>
            </w:r>
          </w:p>
          <w:p w:rsidR="007679EE" w:rsidRPr="007679EE" w:rsidRDefault="007679EE" w:rsidP="00A249F5">
            <w:pPr>
              <w:spacing w:line="241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Психологическое и тьюторское сопровождение выбора профессии.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Вовлечение семьи в профориентационный процесс.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У</w:t>
            </w:r>
            <w:r w:rsidR="00147875">
              <w:rPr>
                <w:b/>
                <w:sz w:val="28"/>
                <w:szCs w:val="28"/>
              </w:rPr>
              <w:t>читель технологии Абдулаева А.М.</w:t>
            </w:r>
          </w:p>
        </w:tc>
      </w:tr>
      <w:tr w:rsidR="007679EE" w:rsidRPr="00F53902" w:rsidTr="007679EE">
        <w:trPr>
          <w:trHeight w:val="219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 xml:space="preserve">Школьный климат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after="2"/>
              <w:ind w:right="78"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Психологический комфорт для всех (психологопедагогическая служба (психолог, социальный педагог, медсестра).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>Антибуллинговые программы. Среда без ПАВ (наркотики, алкоголь, табак).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Психолог</w:t>
            </w:r>
          </w:p>
          <w:p w:rsidR="007679EE" w:rsidRPr="007679EE" w:rsidRDefault="00147875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Абдулаева М.М.</w:t>
            </w:r>
          </w:p>
          <w:p w:rsidR="00147875" w:rsidRDefault="00147875" w:rsidP="0014787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Социальный педагог</w:t>
            </w:r>
          </w:p>
          <w:p w:rsidR="00147875" w:rsidRPr="007679EE" w:rsidRDefault="00147875" w:rsidP="0014787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Газимагомедова П-З.Г.</w:t>
            </w:r>
          </w:p>
        </w:tc>
      </w:tr>
      <w:tr w:rsidR="007679EE" w:rsidRPr="00F53902" w:rsidTr="007679EE">
        <w:trPr>
          <w:trHeight w:val="146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2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2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Образовательная среда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42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Ограничение использования мобильных телефонов. </w:t>
            </w:r>
          </w:p>
          <w:p w:rsidR="007679EE" w:rsidRPr="007679EE" w:rsidRDefault="007679EE" w:rsidP="00A249F5">
            <w:pPr>
              <w:pStyle w:val="Default"/>
              <w:jc w:val="both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Подключение образовательной организации к высокоскоростному интернету </w:t>
            </w:r>
          </w:p>
          <w:p w:rsidR="007679EE" w:rsidRPr="007679EE" w:rsidRDefault="007679EE" w:rsidP="00A249F5">
            <w:pPr>
              <w:pStyle w:val="Default"/>
              <w:jc w:val="both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Предоставление безопасного доступа к информационно-коммуникационной сети Интернет. </w:t>
            </w:r>
          </w:p>
          <w:p w:rsidR="007679EE" w:rsidRPr="007679EE" w:rsidRDefault="007679EE" w:rsidP="00A249F5">
            <w:pPr>
              <w:pStyle w:val="Default"/>
              <w:jc w:val="both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>Федеральная государственная информационная система «Моя школа».</w:t>
            </w:r>
          </w:p>
          <w:p w:rsidR="007679EE" w:rsidRPr="007679EE" w:rsidRDefault="007679EE" w:rsidP="00A249F5">
            <w:pPr>
              <w:pStyle w:val="Default"/>
              <w:jc w:val="both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>Информационно-коммуникационная образовательная платформа «Сферум».</w:t>
            </w:r>
          </w:p>
          <w:p w:rsidR="007679EE" w:rsidRPr="007679EE" w:rsidRDefault="007679EE" w:rsidP="00A249F5">
            <w:pPr>
              <w:ind w:right="71"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Единые подходы к штатному расписанию (количество административного персонала на контингент, узкие специалисты). </w:t>
            </w:r>
          </w:p>
          <w:p w:rsidR="007679EE" w:rsidRPr="007679EE" w:rsidRDefault="007679EE" w:rsidP="00A249F5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Зам.по ИОП</w:t>
            </w:r>
          </w:p>
          <w:p w:rsidR="007679EE" w:rsidRPr="007679EE" w:rsidRDefault="00147875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Газимагомедов Ш.Г.</w:t>
            </w:r>
          </w:p>
        </w:tc>
      </w:tr>
      <w:tr w:rsidR="007679EE" w:rsidRPr="005F7A6D" w:rsidTr="007679EE">
        <w:trPr>
          <w:trHeight w:val="219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lastRenderedPageBreak/>
              <w:t xml:space="preserve">7.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5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Творчество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47" w:lineRule="auto"/>
              <w:ind w:firstLine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Школа </w:t>
            </w:r>
            <w:r w:rsidRPr="007679EE">
              <w:rPr>
                <w:sz w:val="28"/>
                <w:szCs w:val="28"/>
              </w:rPr>
              <w:tab/>
              <w:t xml:space="preserve">полного </w:t>
            </w:r>
            <w:r w:rsidRPr="007679EE">
              <w:rPr>
                <w:sz w:val="28"/>
                <w:szCs w:val="28"/>
              </w:rPr>
              <w:tab/>
              <w:t xml:space="preserve">дня: внеурочная </w:t>
            </w:r>
            <w:r w:rsidRPr="007679EE">
              <w:rPr>
                <w:sz w:val="28"/>
                <w:szCs w:val="28"/>
              </w:rPr>
              <w:tab/>
              <w:t xml:space="preserve">деятельность.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Система конкурсов, фестивалей, олимпиад, конференций.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Школьный театр.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Школьный пресс-центр (телевидение, газета, журнал).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Default="00147875" w:rsidP="00A249F5">
            <w:pPr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  <w:p w:rsidR="00147875" w:rsidRPr="007679EE" w:rsidRDefault="00147875" w:rsidP="00A249F5">
            <w:pPr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Шамилова Р.Ш.</w:t>
            </w:r>
          </w:p>
        </w:tc>
      </w:tr>
      <w:tr w:rsidR="007679EE" w:rsidRPr="005F7A6D" w:rsidTr="007679EE">
        <w:trPr>
          <w:trHeight w:val="171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ind w:left="2" w:right="2247"/>
              <w:rPr>
                <w:b/>
                <w:sz w:val="28"/>
                <w:szCs w:val="28"/>
              </w:rPr>
            </w:pPr>
          </w:p>
          <w:p w:rsidR="007679EE" w:rsidRPr="007679EE" w:rsidRDefault="007679EE" w:rsidP="00A249F5">
            <w:pPr>
              <w:spacing w:line="259" w:lineRule="auto"/>
              <w:ind w:left="2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2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Единое штатное расписание.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Развитие и повышение квалификации.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Методическое сопровождение педагогического состава.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Система наставничества. </w:t>
            </w:r>
          </w:p>
          <w:p w:rsidR="007679EE" w:rsidRPr="007679EE" w:rsidRDefault="007679EE" w:rsidP="00A249F5">
            <w:pPr>
              <w:spacing w:line="259" w:lineRule="auto"/>
              <w:ind w:left="173"/>
              <w:rPr>
                <w:sz w:val="28"/>
                <w:szCs w:val="28"/>
              </w:rPr>
            </w:pPr>
            <w:r w:rsidRPr="007679EE">
              <w:rPr>
                <w:sz w:val="28"/>
                <w:szCs w:val="28"/>
              </w:rPr>
              <w:t xml:space="preserve">Система материального и нематериального стимулирования.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EE" w:rsidRPr="007679EE" w:rsidRDefault="007679EE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 w:rsidRPr="007679EE">
              <w:rPr>
                <w:b/>
                <w:sz w:val="28"/>
                <w:szCs w:val="28"/>
              </w:rPr>
              <w:t>Методист</w:t>
            </w:r>
          </w:p>
          <w:p w:rsidR="007679EE" w:rsidRPr="007679EE" w:rsidRDefault="00147875" w:rsidP="00A249F5">
            <w:pPr>
              <w:spacing w:line="259" w:lineRule="auto"/>
              <w:ind w:left="1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Газимагомедов Г.Г.</w:t>
            </w:r>
          </w:p>
        </w:tc>
      </w:tr>
    </w:tbl>
    <w:p w:rsidR="007679EE" w:rsidRPr="005F7A6D" w:rsidRDefault="007679EE" w:rsidP="007679EE">
      <w:pPr>
        <w:rPr>
          <w:b/>
        </w:rPr>
      </w:pPr>
    </w:p>
    <w:p w:rsidR="0022070E" w:rsidRPr="00F84760" w:rsidRDefault="0022070E" w:rsidP="0022070E">
      <w:pPr>
        <w:spacing w:line="360" w:lineRule="auto"/>
        <w:ind w:right="-1"/>
        <w:rPr>
          <w:sz w:val="28"/>
          <w:szCs w:val="28"/>
        </w:rPr>
      </w:pPr>
    </w:p>
    <w:p w:rsidR="00371AF8" w:rsidRDefault="00371AF8" w:rsidP="0022070E">
      <w:pPr>
        <w:pStyle w:val="a9"/>
        <w:rPr>
          <w:rFonts w:ascii="Times New Roman" w:hAnsi="Times New Roman"/>
          <w:b/>
          <w:sz w:val="24"/>
          <w:szCs w:val="24"/>
        </w:rPr>
      </w:pPr>
    </w:p>
    <w:p w:rsidR="00371AF8" w:rsidRDefault="00371AF8" w:rsidP="00426DF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209D4" w:rsidRPr="0022070E" w:rsidRDefault="00BA1872" w:rsidP="002207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0D4295">
        <w:rPr>
          <w:rFonts w:ascii="Times New Roman" w:hAnsi="Times New Roman"/>
          <w:b/>
          <w:sz w:val="24"/>
          <w:szCs w:val="24"/>
        </w:rPr>
        <w:t xml:space="preserve">МКОУ </w:t>
      </w:r>
      <w:r w:rsidR="00160DEA">
        <w:rPr>
          <w:rFonts w:ascii="Times New Roman" w:hAnsi="Times New Roman"/>
          <w:b/>
          <w:sz w:val="24"/>
          <w:szCs w:val="24"/>
        </w:rPr>
        <w:t>Г</w:t>
      </w:r>
      <w:r w:rsidR="000D4295">
        <w:rPr>
          <w:rFonts w:ascii="Times New Roman" w:hAnsi="Times New Roman"/>
          <w:b/>
          <w:sz w:val="24"/>
          <w:szCs w:val="24"/>
        </w:rPr>
        <w:t>СОШ</w:t>
      </w:r>
      <w:r w:rsidR="00160DE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D4295">
        <w:rPr>
          <w:rFonts w:ascii="Times New Roman" w:hAnsi="Times New Roman"/>
          <w:b/>
          <w:sz w:val="24"/>
          <w:szCs w:val="24"/>
        </w:rPr>
        <w:t>/__________/</w:t>
      </w:r>
      <w:r w:rsidR="00160DEA">
        <w:rPr>
          <w:rFonts w:ascii="Times New Roman" w:hAnsi="Times New Roman"/>
          <w:b/>
          <w:sz w:val="24"/>
          <w:szCs w:val="24"/>
        </w:rPr>
        <w:t xml:space="preserve">            Омаров А.М.</w:t>
      </w:r>
    </w:p>
    <w:sectPr w:rsidR="00B209D4" w:rsidRPr="0022070E" w:rsidSect="007679EE">
      <w:pgSz w:w="16838" w:h="11906" w:orient="landscape" w:code="9"/>
      <w:pgMar w:top="426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10" w:rsidRDefault="00D81010" w:rsidP="003C14A3">
      <w:r>
        <w:separator/>
      </w:r>
    </w:p>
  </w:endnote>
  <w:endnote w:type="continuationSeparator" w:id="0">
    <w:p w:rsidR="00D81010" w:rsidRDefault="00D81010" w:rsidP="003C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10" w:rsidRDefault="00D81010" w:rsidP="003C14A3">
      <w:r>
        <w:separator/>
      </w:r>
    </w:p>
  </w:footnote>
  <w:footnote w:type="continuationSeparator" w:id="0">
    <w:p w:rsidR="00D81010" w:rsidRDefault="00D81010" w:rsidP="003C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59D"/>
    <w:multiLevelType w:val="hybridMultilevel"/>
    <w:tmpl w:val="BC24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373"/>
    <w:multiLevelType w:val="hybridMultilevel"/>
    <w:tmpl w:val="0D26CAC6"/>
    <w:lvl w:ilvl="0" w:tplc="687AA6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626E48"/>
    <w:multiLevelType w:val="hybridMultilevel"/>
    <w:tmpl w:val="AC5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7A4F"/>
    <w:multiLevelType w:val="hybridMultilevel"/>
    <w:tmpl w:val="9816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0844"/>
    <w:multiLevelType w:val="hybridMultilevel"/>
    <w:tmpl w:val="07E8B36E"/>
    <w:lvl w:ilvl="0" w:tplc="56E6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F606E5"/>
    <w:multiLevelType w:val="hybridMultilevel"/>
    <w:tmpl w:val="603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6038"/>
    <w:multiLevelType w:val="hybridMultilevel"/>
    <w:tmpl w:val="C1C2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714"/>
    <w:multiLevelType w:val="hybridMultilevel"/>
    <w:tmpl w:val="D26E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A31BE"/>
    <w:multiLevelType w:val="hybridMultilevel"/>
    <w:tmpl w:val="FA24FDF0"/>
    <w:lvl w:ilvl="0" w:tplc="41DAB37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F9235D1"/>
    <w:multiLevelType w:val="hybridMultilevel"/>
    <w:tmpl w:val="B19C63C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7E62"/>
    <w:multiLevelType w:val="hybridMultilevel"/>
    <w:tmpl w:val="FCB0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543E"/>
    <w:multiLevelType w:val="hybridMultilevel"/>
    <w:tmpl w:val="0FE2C48A"/>
    <w:lvl w:ilvl="0" w:tplc="64FEEEC8">
      <w:start w:val="2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4DF73609"/>
    <w:multiLevelType w:val="hybridMultilevel"/>
    <w:tmpl w:val="323EC6F2"/>
    <w:lvl w:ilvl="0" w:tplc="27F4151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7570A7"/>
    <w:multiLevelType w:val="hybridMultilevel"/>
    <w:tmpl w:val="3D52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60806"/>
    <w:multiLevelType w:val="hybridMultilevel"/>
    <w:tmpl w:val="0B38BAF8"/>
    <w:lvl w:ilvl="0" w:tplc="61C08B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59097BA7"/>
    <w:multiLevelType w:val="hybridMultilevel"/>
    <w:tmpl w:val="FD1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869D6"/>
    <w:multiLevelType w:val="hybridMultilevel"/>
    <w:tmpl w:val="1AE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82C10"/>
    <w:multiLevelType w:val="hybridMultilevel"/>
    <w:tmpl w:val="B02A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A5523"/>
    <w:multiLevelType w:val="hybridMultilevel"/>
    <w:tmpl w:val="E582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45070"/>
    <w:multiLevelType w:val="hybridMultilevel"/>
    <w:tmpl w:val="059CA97C"/>
    <w:lvl w:ilvl="0" w:tplc="78829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47FD0"/>
    <w:multiLevelType w:val="hybridMultilevel"/>
    <w:tmpl w:val="5B04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C2F25"/>
    <w:multiLevelType w:val="hybridMultilevel"/>
    <w:tmpl w:val="C95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E2DAC"/>
    <w:multiLevelType w:val="hybridMultilevel"/>
    <w:tmpl w:val="0534E116"/>
    <w:lvl w:ilvl="0" w:tplc="80FEF1C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7140B5"/>
    <w:multiLevelType w:val="hybridMultilevel"/>
    <w:tmpl w:val="4B2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D3DBD"/>
    <w:multiLevelType w:val="hybridMultilevel"/>
    <w:tmpl w:val="FF3E9482"/>
    <w:lvl w:ilvl="0" w:tplc="E4842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E94CEE"/>
    <w:multiLevelType w:val="hybridMultilevel"/>
    <w:tmpl w:val="34DE7C1A"/>
    <w:lvl w:ilvl="0" w:tplc="6F2AF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7637272"/>
    <w:multiLevelType w:val="hybridMultilevel"/>
    <w:tmpl w:val="0298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A719B"/>
    <w:multiLevelType w:val="hybridMultilevel"/>
    <w:tmpl w:val="06901C60"/>
    <w:lvl w:ilvl="0" w:tplc="65E69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11"/>
  </w:num>
  <w:num w:numId="5">
    <w:abstractNumId w:val="13"/>
  </w:num>
  <w:num w:numId="6">
    <w:abstractNumId w:val="2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20"/>
  </w:num>
  <w:num w:numId="16">
    <w:abstractNumId w:val="5"/>
  </w:num>
  <w:num w:numId="17">
    <w:abstractNumId w:val="9"/>
  </w:num>
  <w:num w:numId="18">
    <w:abstractNumId w:val="18"/>
  </w:num>
  <w:num w:numId="19">
    <w:abstractNumId w:val="14"/>
  </w:num>
  <w:num w:numId="20">
    <w:abstractNumId w:val="24"/>
  </w:num>
  <w:num w:numId="21">
    <w:abstractNumId w:val="22"/>
  </w:num>
  <w:num w:numId="22">
    <w:abstractNumId w:val="10"/>
  </w:num>
  <w:num w:numId="23">
    <w:abstractNumId w:val="21"/>
  </w:num>
  <w:num w:numId="24">
    <w:abstractNumId w:val="17"/>
  </w:num>
  <w:num w:numId="25">
    <w:abstractNumId w:val="0"/>
  </w:num>
  <w:num w:numId="26">
    <w:abstractNumId w:val="15"/>
  </w:num>
  <w:num w:numId="27">
    <w:abstractNumId w:val="16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84F"/>
    <w:rsid w:val="00002A38"/>
    <w:rsid w:val="0000421A"/>
    <w:rsid w:val="00006556"/>
    <w:rsid w:val="00012047"/>
    <w:rsid w:val="00024398"/>
    <w:rsid w:val="00026547"/>
    <w:rsid w:val="00026558"/>
    <w:rsid w:val="00031DC8"/>
    <w:rsid w:val="00054880"/>
    <w:rsid w:val="00056474"/>
    <w:rsid w:val="00072364"/>
    <w:rsid w:val="00095540"/>
    <w:rsid w:val="0009557A"/>
    <w:rsid w:val="000A6E99"/>
    <w:rsid w:val="000B317E"/>
    <w:rsid w:val="000B4440"/>
    <w:rsid w:val="000C0C32"/>
    <w:rsid w:val="000D1F09"/>
    <w:rsid w:val="000D28E6"/>
    <w:rsid w:val="000D28F3"/>
    <w:rsid w:val="000D3156"/>
    <w:rsid w:val="000D4295"/>
    <w:rsid w:val="000E067E"/>
    <w:rsid w:val="000F0AC4"/>
    <w:rsid w:val="000F16A4"/>
    <w:rsid w:val="000F21D6"/>
    <w:rsid w:val="000F6C43"/>
    <w:rsid w:val="00100910"/>
    <w:rsid w:val="00116E66"/>
    <w:rsid w:val="00132AFB"/>
    <w:rsid w:val="00134592"/>
    <w:rsid w:val="00143AA4"/>
    <w:rsid w:val="00147875"/>
    <w:rsid w:val="0015274F"/>
    <w:rsid w:val="00160DEA"/>
    <w:rsid w:val="001629A4"/>
    <w:rsid w:val="00171E9D"/>
    <w:rsid w:val="001770AA"/>
    <w:rsid w:val="00186F41"/>
    <w:rsid w:val="00190FED"/>
    <w:rsid w:val="00193313"/>
    <w:rsid w:val="00193369"/>
    <w:rsid w:val="001956C9"/>
    <w:rsid w:val="00196EB2"/>
    <w:rsid w:val="001A182E"/>
    <w:rsid w:val="001A25AD"/>
    <w:rsid w:val="001C0429"/>
    <w:rsid w:val="001C71C6"/>
    <w:rsid w:val="001D0F11"/>
    <w:rsid w:val="001D144C"/>
    <w:rsid w:val="001D5E88"/>
    <w:rsid w:val="001D7670"/>
    <w:rsid w:val="001E0981"/>
    <w:rsid w:val="001E1E5C"/>
    <w:rsid w:val="001E7251"/>
    <w:rsid w:val="001F4F2C"/>
    <w:rsid w:val="002058D3"/>
    <w:rsid w:val="00211E14"/>
    <w:rsid w:val="00211E75"/>
    <w:rsid w:val="00213715"/>
    <w:rsid w:val="0022070E"/>
    <w:rsid w:val="002276FA"/>
    <w:rsid w:val="00244AF4"/>
    <w:rsid w:val="00245306"/>
    <w:rsid w:val="0024735D"/>
    <w:rsid w:val="00247A6C"/>
    <w:rsid w:val="00253210"/>
    <w:rsid w:val="002657B3"/>
    <w:rsid w:val="00275E85"/>
    <w:rsid w:val="002812B4"/>
    <w:rsid w:val="002919E6"/>
    <w:rsid w:val="002A3995"/>
    <w:rsid w:val="002C2522"/>
    <w:rsid w:val="002D1087"/>
    <w:rsid w:val="002D2CEB"/>
    <w:rsid w:val="002D733B"/>
    <w:rsid w:val="002E32C6"/>
    <w:rsid w:val="002F6042"/>
    <w:rsid w:val="00301AC9"/>
    <w:rsid w:val="0030227C"/>
    <w:rsid w:val="00305466"/>
    <w:rsid w:val="003104AF"/>
    <w:rsid w:val="00316F03"/>
    <w:rsid w:val="0032209C"/>
    <w:rsid w:val="00336830"/>
    <w:rsid w:val="00347C27"/>
    <w:rsid w:val="0035174D"/>
    <w:rsid w:val="003525E1"/>
    <w:rsid w:val="00364FC7"/>
    <w:rsid w:val="00371AF8"/>
    <w:rsid w:val="00377892"/>
    <w:rsid w:val="00387066"/>
    <w:rsid w:val="00394B7A"/>
    <w:rsid w:val="00394CD7"/>
    <w:rsid w:val="0039530B"/>
    <w:rsid w:val="00396A01"/>
    <w:rsid w:val="003A6C2B"/>
    <w:rsid w:val="003C14A3"/>
    <w:rsid w:val="003E2D7D"/>
    <w:rsid w:val="003E496A"/>
    <w:rsid w:val="003E7648"/>
    <w:rsid w:val="003E7C71"/>
    <w:rsid w:val="003F0AFD"/>
    <w:rsid w:val="003F6E01"/>
    <w:rsid w:val="004051B7"/>
    <w:rsid w:val="00406394"/>
    <w:rsid w:val="004067E2"/>
    <w:rsid w:val="00414333"/>
    <w:rsid w:val="00423A56"/>
    <w:rsid w:val="004247BD"/>
    <w:rsid w:val="00426DF3"/>
    <w:rsid w:val="004276F2"/>
    <w:rsid w:val="00430CCD"/>
    <w:rsid w:val="004361F5"/>
    <w:rsid w:val="004470F4"/>
    <w:rsid w:val="004510CB"/>
    <w:rsid w:val="00452343"/>
    <w:rsid w:val="00461DE5"/>
    <w:rsid w:val="004724C5"/>
    <w:rsid w:val="0047566F"/>
    <w:rsid w:val="00483257"/>
    <w:rsid w:val="00487A07"/>
    <w:rsid w:val="00492E84"/>
    <w:rsid w:val="004A57FC"/>
    <w:rsid w:val="004B01BB"/>
    <w:rsid w:val="004C77BF"/>
    <w:rsid w:val="004C785C"/>
    <w:rsid w:val="004D0C57"/>
    <w:rsid w:val="004D133A"/>
    <w:rsid w:val="004E361B"/>
    <w:rsid w:val="004E7911"/>
    <w:rsid w:val="004F2635"/>
    <w:rsid w:val="004F47E4"/>
    <w:rsid w:val="00502C9B"/>
    <w:rsid w:val="00513914"/>
    <w:rsid w:val="00513C4D"/>
    <w:rsid w:val="00513ED3"/>
    <w:rsid w:val="00527BFC"/>
    <w:rsid w:val="0053369C"/>
    <w:rsid w:val="00543635"/>
    <w:rsid w:val="00545BB5"/>
    <w:rsid w:val="00561709"/>
    <w:rsid w:val="005706AA"/>
    <w:rsid w:val="005708C3"/>
    <w:rsid w:val="00572CAF"/>
    <w:rsid w:val="00582BA7"/>
    <w:rsid w:val="00582ED4"/>
    <w:rsid w:val="005854CF"/>
    <w:rsid w:val="00591E68"/>
    <w:rsid w:val="00597EB2"/>
    <w:rsid w:val="005A34D0"/>
    <w:rsid w:val="005A36AB"/>
    <w:rsid w:val="005B68D0"/>
    <w:rsid w:val="005C04FE"/>
    <w:rsid w:val="005C1E68"/>
    <w:rsid w:val="005D1F0C"/>
    <w:rsid w:val="005F5909"/>
    <w:rsid w:val="006024A1"/>
    <w:rsid w:val="0060353E"/>
    <w:rsid w:val="00605C8C"/>
    <w:rsid w:val="00617A91"/>
    <w:rsid w:val="00623A50"/>
    <w:rsid w:val="00632CE5"/>
    <w:rsid w:val="00632E6A"/>
    <w:rsid w:val="00637CAC"/>
    <w:rsid w:val="0064012C"/>
    <w:rsid w:val="006511CF"/>
    <w:rsid w:val="00653C88"/>
    <w:rsid w:val="00657315"/>
    <w:rsid w:val="006636DA"/>
    <w:rsid w:val="00664520"/>
    <w:rsid w:val="00671B75"/>
    <w:rsid w:val="0067776A"/>
    <w:rsid w:val="0068053A"/>
    <w:rsid w:val="00681CF5"/>
    <w:rsid w:val="00683EB6"/>
    <w:rsid w:val="00686C3A"/>
    <w:rsid w:val="00692893"/>
    <w:rsid w:val="00692E68"/>
    <w:rsid w:val="0069646E"/>
    <w:rsid w:val="006A7260"/>
    <w:rsid w:val="006B2A81"/>
    <w:rsid w:val="006B398F"/>
    <w:rsid w:val="006C020B"/>
    <w:rsid w:val="006D4EE3"/>
    <w:rsid w:val="006D6FF6"/>
    <w:rsid w:val="006E2187"/>
    <w:rsid w:val="006E3D89"/>
    <w:rsid w:val="006E52DD"/>
    <w:rsid w:val="006E54A5"/>
    <w:rsid w:val="006E602E"/>
    <w:rsid w:val="006F5622"/>
    <w:rsid w:val="006F7A3F"/>
    <w:rsid w:val="007014E8"/>
    <w:rsid w:val="00701809"/>
    <w:rsid w:val="00702941"/>
    <w:rsid w:val="007074A0"/>
    <w:rsid w:val="007100FC"/>
    <w:rsid w:val="00714A5A"/>
    <w:rsid w:val="007252F8"/>
    <w:rsid w:val="00727D8D"/>
    <w:rsid w:val="00734E3E"/>
    <w:rsid w:val="007410D0"/>
    <w:rsid w:val="007417A2"/>
    <w:rsid w:val="00742055"/>
    <w:rsid w:val="0075729F"/>
    <w:rsid w:val="00764948"/>
    <w:rsid w:val="0076541D"/>
    <w:rsid w:val="007679EE"/>
    <w:rsid w:val="007724D5"/>
    <w:rsid w:val="00776925"/>
    <w:rsid w:val="00783BDD"/>
    <w:rsid w:val="00792312"/>
    <w:rsid w:val="00795573"/>
    <w:rsid w:val="0079657D"/>
    <w:rsid w:val="00796F87"/>
    <w:rsid w:val="00797589"/>
    <w:rsid w:val="007B1969"/>
    <w:rsid w:val="007B455C"/>
    <w:rsid w:val="007C4D54"/>
    <w:rsid w:val="007D7438"/>
    <w:rsid w:val="007E0763"/>
    <w:rsid w:val="007E58AE"/>
    <w:rsid w:val="007E76B0"/>
    <w:rsid w:val="007E7867"/>
    <w:rsid w:val="007F37D7"/>
    <w:rsid w:val="007F6B2E"/>
    <w:rsid w:val="00807E73"/>
    <w:rsid w:val="00832F93"/>
    <w:rsid w:val="00851649"/>
    <w:rsid w:val="00851E63"/>
    <w:rsid w:val="00854824"/>
    <w:rsid w:val="008760F8"/>
    <w:rsid w:val="00885D8C"/>
    <w:rsid w:val="00892B07"/>
    <w:rsid w:val="00894F09"/>
    <w:rsid w:val="00895473"/>
    <w:rsid w:val="008A0533"/>
    <w:rsid w:val="008A08E3"/>
    <w:rsid w:val="008B6567"/>
    <w:rsid w:val="008C173F"/>
    <w:rsid w:val="008C4300"/>
    <w:rsid w:val="008C557B"/>
    <w:rsid w:val="008E26E6"/>
    <w:rsid w:val="008E61BD"/>
    <w:rsid w:val="008E64E4"/>
    <w:rsid w:val="008E7CD5"/>
    <w:rsid w:val="008F7935"/>
    <w:rsid w:val="00900288"/>
    <w:rsid w:val="00902659"/>
    <w:rsid w:val="009037F8"/>
    <w:rsid w:val="00910970"/>
    <w:rsid w:val="00921AD0"/>
    <w:rsid w:val="00921BF2"/>
    <w:rsid w:val="00926332"/>
    <w:rsid w:val="009266C0"/>
    <w:rsid w:val="00931286"/>
    <w:rsid w:val="009312F3"/>
    <w:rsid w:val="009340AB"/>
    <w:rsid w:val="0093499D"/>
    <w:rsid w:val="0093694F"/>
    <w:rsid w:val="00944164"/>
    <w:rsid w:val="0094418C"/>
    <w:rsid w:val="009464BC"/>
    <w:rsid w:val="00946E19"/>
    <w:rsid w:val="00952AA5"/>
    <w:rsid w:val="00962C29"/>
    <w:rsid w:val="00973876"/>
    <w:rsid w:val="0097752B"/>
    <w:rsid w:val="00985146"/>
    <w:rsid w:val="009A2C76"/>
    <w:rsid w:val="009A4928"/>
    <w:rsid w:val="009A78A9"/>
    <w:rsid w:val="009C0437"/>
    <w:rsid w:val="009C056D"/>
    <w:rsid w:val="009C4A70"/>
    <w:rsid w:val="009C73B8"/>
    <w:rsid w:val="009D4BE5"/>
    <w:rsid w:val="009E2B91"/>
    <w:rsid w:val="009E7675"/>
    <w:rsid w:val="009F68E3"/>
    <w:rsid w:val="00A0011B"/>
    <w:rsid w:val="00A06DD6"/>
    <w:rsid w:val="00A10C22"/>
    <w:rsid w:val="00A16D9C"/>
    <w:rsid w:val="00A20D36"/>
    <w:rsid w:val="00A24936"/>
    <w:rsid w:val="00A3059A"/>
    <w:rsid w:val="00A36E65"/>
    <w:rsid w:val="00A43C56"/>
    <w:rsid w:val="00A57F49"/>
    <w:rsid w:val="00A61A69"/>
    <w:rsid w:val="00A6522F"/>
    <w:rsid w:val="00A70A34"/>
    <w:rsid w:val="00A743F9"/>
    <w:rsid w:val="00A76340"/>
    <w:rsid w:val="00A80BD5"/>
    <w:rsid w:val="00A91898"/>
    <w:rsid w:val="00AA096C"/>
    <w:rsid w:val="00AA631C"/>
    <w:rsid w:val="00AA642E"/>
    <w:rsid w:val="00AA7BF9"/>
    <w:rsid w:val="00AB00F2"/>
    <w:rsid w:val="00AB201E"/>
    <w:rsid w:val="00AB4D55"/>
    <w:rsid w:val="00AB687D"/>
    <w:rsid w:val="00AD1FB7"/>
    <w:rsid w:val="00AD5300"/>
    <w:rsid w:val="00AD7022"/>
    <w:rsid w:val="00AE3C75"/>
    <w:rsid w:val="00B04C83"/>
    <w:rsid w:val="00B127E1"/>
    <w:rsid w:val="00B15E9E"/>
    <w:rsid w:val="00B209D4"/>
    <w:rsid w:val="00B25E5C"/>
    <w:rsid w:val="00B362F4"/>
    <w:rsid w:val="00B37E5D"/>
    <w:rsid w:val="00B40DC6"/>
    <w:rsid w:val="00B429C3"/>
    <w:rsid w:val="00B50800"/>
    <w:rsid w:val="00B521F7"/>
    <w:rsid w:val="00B625CA"/>
    <w:rsid w:val="00B85E6D"/>
    <w:rsid w:val="00BA1872"/>
    <w:rsid w:val="00BA3BE4"/>
    <w:rsid w:val="00BA602A"/>
    <w:rsid w:val="00BA6AF7"/>
    <w:rsid w:val="00BA7F38"/>
    <w:rsid w:val="00BB42CB"/>
    <w:rsid w:val="00BB62FA"/>
    <w:rsid w:val="00BC19E4"/>
    <w:rsid w:val="00BC284F"/>
    <w:rsid w:val="00BC4A6F"/>
    <w:rsid w:val="00BD0EAF"/>
    <w:rsid w:val="00BD607B"/>
    <w:rsid w:val="00BD62E0"/>
    <w:rsid w:val="00BE57C9"/>
    <w:rsid w:val="00BF3C57"/>
    <w:rsid w:val="00BF45BB"/>
    <w:rsid w:val="00BF5B2C"/>
    <w:rsid w:val="00C03E54"/>
    <w:rsid w:val="00C077E9"/>
    <w:rsid w:val="00C07CA3"/>
    <w:rsid w:val="00C11FC2"/>
    <w:rsid w:val="00C13191"/>
    <w:rsid w:val="00C131B5"/>
    <w:rsid w:val="00C13886"/>
    <w:rsid w:val="00C168B7"/>
    <w:rsid w:val="00C221E5"/>
    <w:rsid w:val="00C274F2"/>
    <w:rsid w:val="00C437AC"/>
    <w:rsid w:val="00C63FC8"/>
    <w:rsid w:val="00C661F2"/>
    <w:rsid w:val="00C73CF1"/>
    <w:rsid w:val="00C83133"/>
    <w:rsid w:val="00C94D0E"/>
    <w:rsid w:val="00CA42A3"/>
    <w:rsid w:val="00CB6A54"/>
    <w:rsid w:val="00CC05B3"/>
    <w:rsid w:val="00CC465D"/>
    <w:rsid w:val="00CC56F0"/>
    <w:rsid w:val="00CC5E3F"/>
    <w:rsid w:val="00CD51B0"/>
    <w:rsid w:val="00CF7FD3"/>
    <w:rsid w:val="00D065A7"/>
    <w:rsid w:val="00D06728"/>
    <w:rsid w:val="00D17052"/>
    <w:rsid w:val="00D21F6A"/>
    <w:rsid w:val="00D321F4"/>
    <w:rsid w:val="00D358BC"/>
    <w:rsid w:val="00D4030A"/>
    <w:rsid w:val="00D45280"/>
    <w:rsid w:val="00D46C45"/>
    <w:rsid w:val="00D54335"/>
    <w:rsid w:val="00D60F4E"/>
    <w:rsid w:val="00D677C5"/>
    <w:rsid w:val="00D73CF0"/>
    <w:rsid w:val="00D81010"/>
    <w:rsid w:val="00D813B5"/>
    <w:rsid w:val="00D84646"/>
    <w:rsid w:val="00D91134"/>
    <w:rsid w:val="00D95180"/>
    <w:rsid w:val="00DA1082"/>
    <w:rsid w:val="00DB01B7"/>
    <w:rsid w:val="00DB037B"/>
    <w:rsid w:val="00DB0727"/>
    <w:rsid w:val="00DB0D36"/>
    <w:rsid w:val="00DB5D0B"/>
    <w:rsid w:val="00DC03E7"/>
    <w:rsid w:val="00DC0705"/>
    <w:rsid w:val="00DD5AE7"/>
    <w:rsid w:val="00DE658C"/>
    <w:rsid w:val="00DF2435"/>
    <w:rsid w:val="00DF7F61"/>
    <w:rsid w:val="00E0159E"/>
    <w:rsid w:val="00E06C32"/>
    <w:rsid w:val="00E079D9"/>
    <w:rsid w:val="00E112C2"/>
    <w:rsid w:val="00E16313"/>
    <w:rsid w:val="00E25B0C"/>
    <w:rsid w:val="00E25E47"/>
    <w:rsid w:val="00E270FC"/>
    <w:rsid w:val="00E30DFF"/>
    <w:rsid w:val="00E360A7"/>
    <w:rsid w:val="00E41CD3"/>
    <w:rsid w:val="00E5666B"/>
    <w:rsid w:val="00E568CB"/>
    <w:rsid w:val="00E665D8"/>
    <w:rsid w:val="00E7566E"/>
    <w:rsid w:val="00E82ABB"/>
    <w:rsid w:val="00E82DEA"/>
    <w:rsid w:val="00EC48CC"/>
    <w:rsid w:val="00EC5035"/>
    <w:rsid w:val="00ED26C7"/>
    <w:rsid w:val="00ED50E7"/>
    <w:rsid w:val="00EF2FBB"/>
    <w:rsid w:val="00EF51A2"/>
    <w:rsid w:val="00F021CB"/>
    <w:rsid w:val="00F025C2"/>
    <w:rsid w:val="00F04001"/>
    <w:rsid w:val="00F065E1"/>
    <w:rsid w:val="00F10FEE"/>
    <w:rsid w:val="00F126C1"/>
    <w:rsid w:val="00F209BE"/>
    <w:rsid w:val="00F22972"/>
    <w:rsid w:val="00F26AE7"/>
    <w:rsid w:val="00F274E4"/>
    <w:rsid w:val="00F31D3A"/>
    <w:rsid w:val="00F4365F"/>
    <w:rsid w:val="00F5092E"/>
    <w:rsid w:val="00F52455"/>
    <w:rsid w:val="00F53D7F"/>
    <w:rsid w:val="00F540B1"/>
    <w:rsid w:val="00F6432D"/>
    <w:rsid w:val="00F64412"/>
    <w:rsid w:val="00F77443"/>
    <w:rsid w:val="00F84BFF"/>
    <w:rsid w:val="00F857F7"/>
    <w:rsid w:val="00F85C41"/>
    <w:rsid w:val="00F9173E"/>
    <w:rsid w:val="00F9378B"/>
    <w:rsid w:val="00F95478"/>
    <w:rsid w:val="00FB32AC"/>
    <w:rsid w:val="00FB73F8"/>
    <w:rsid w:val="00FC3FEC"/>
    <w:rsid w:val="00FC4643"/>
    <w:rsid w:val="00FC79A1"/>
    <w:rsid w:val="00FD6202"/>
    <w:rsid w:val="00FD76A2"/>
    <w:rsid w:val="00FE0F58"/>
    <w:rsid w:val="00FE1B81"/>
    <w:rsid w:val="00FE4A26"/>
    <w:rsid w:val="00FF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9A076A-EBF5-4047-8E30-3FAACF74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09"/>
    <w:rPr>
      <w:sz w:val="24"/>
      <w:szCs w:val="24"/>
    </w:rPr>
  </w:style>
  <w:style w:type="paragraph" w:styleId="1">
    <w:name w:val="heading 1"/>
    <w:basedOn w:val="a"/>
    <w:next w:val="a"/>
    <w:qFormat/>
    <w:rsid w:val="00561709"/>
    <w:pPr>
      <w:keepNext/>
      <w:tabs>
        <w:tab w:val="bar" w:pos="-900"/>
      </w:tabs>
      <w:ind w:left="708"/>
      <w:outlineLvl w:val="0"/>
    </w:pPr>
    <w:rPr>
      <w:b/>
      <w:sz w:val="32"/>
      <w:szCs w:val="36"/>
    </w:rPr>
  </w:style>
  <w:style w:type="paragraph" w:styleId="2">
    <w:name w:val="heading 2"/>
    <w:basedOn w:val="a"/>
    <w:next w:val="a"/>
    <w:qFormat/>
    <w:rsid w:val="00561709"/>
    <w:pPr>
      <w:keepNext/>
      <w:tabs>
        <w:tab w:val="left" w:pos="1905"/>
        <w:tab w:val="left" w:pos="3180"/>
      </w:tabs>
      <w:jc w:val="center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qFormat/>
    <w:rsid w:val="00561709"/>
    <w:pPr>
      <w:keepNext/>
      <w:tabs>
        <w:tab w:val="left" w:pos="2520"/>
        <w:tab w:val="left" w:pos="3420"/>
        <w:tab w:val="left" w:pos="5400"/>
      </w:tabs>
      <w:ind w:left="3420" w:hanging="34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61709"/>
    <w:pPr>
      <w:keepNext/>
      <w:spacing w:line="360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61709"/>
    <w:pPr>
      <w:keepNext/>
      <w:spacing w:line="360" w:lineRule="auto"/>
      <w:jc w:val="right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61709"/>
    <w:pPr>
      <w:keepNext/>
      <w:tabs>
        <w:tab w:val="left" w:pos="4110"/>
      </w:tabs>
      <w:spacing w:line="360" w:lineRule="auto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61709"/>
    <w:pPr>
      <w:keepNext/>
      <w:spacing w:line="360" w:lineRule="auto"/>
      <w:outlineLvl w:val="6"/>
    </w:pPr>
    <w:rPr>
      <w:sz w:val="32"/>
    </w:rPr>
  </w:style>
  <w:style w:type="paragraph" w:styleId="8">
    <w:name w:val="heading 8"/>
    <w:basedOn w:val="a"/>
    <w:next w:val="a"/>
    <w:qFormat/>
    <w:rsid w:val="00561709"/>
    <w:pPr>
      <w:keepNext/>
      <w:jc w:val="right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561709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709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561709"/>
    <w:rPr>
      <w:szCs w:val="20"/>
    </w:rPr>
  </w:style>
  <w:style w:type="paragraph" w:styleId="20">
    <w:name w:val="Body Text 2"/>
    <w:basedOn w:val="a"/>
    <w:semiHidden/>
    <w:rsid w:val="00561709"/>
    <w:pPr>
      <w:jc w:val="center"/>
    </w:pPr>
    <w:rPr>
      <w:sz w:val="28"/>
    </w:rPr>
  </w:style>
  <w:style w:type="paragraph" w:styleId="30">
    <w:name w:val="Body Text 3"/>
    <w:basedOn w:val="a"/>
    <w:semiHidden/>
    <w:rsid w:val="00561709"/>
    <w:pPr>
      <w:spacing w:line="360" w:lineRule="auto"/>
    </w:pPr>
    <w:rPr>
      <w:sz w:val="28"/>
    </w:rPr>
  </w:style>
  <w:style w:type="paragraph" w:styleId="a5">
    <w:name w:val="Normal (Web)"/>
    <w:basedOn w:val="a"/>
    <w:semiHidden/>
    <w:rsid w:val="00561709"/>
    <w:pPr>
      <w:spacing w:before="100" w:beforeAutospacing="1" w:after="100" w:afterAutospacing="1"/>
    </w:pPr>
  </w:style>
  <w:style w:type="paragraph" w:styleId="a6">
    <w:name w:val="Body Text Indent"/>
    <w:basedOn w:val="a"/>
    <w:semiHidden/>
    <w:rsid w:val="00561709"/>
    <w:pPr>
      <w:ind w:left="684" w:hanging="684"/>
    </w:pPr>
    <w:rPr>
      <w:sz w:val="32"/>
    </w:rPr>
  </w:style>
  <w:style w:type="paragraph" w:styleId="a7">
    <w:name w:val="Title"/>
    <w:basedOn w:val="a"/>
    <w:qFormat/>
    <w:rsid w:val="00561709"/>
    <w:pPr>
      <w:jc w:val="center"/>
    </w:pPr>
    <w:rPr>
      <w:b/>
      <w:bCs/>
      <w:sz w:val="28"/>
    </w:rPr>
  </w:style>
  <w:style w:type="paragraph" w:styleId="21">
    <w:name w:val="Body Text Indent 2"/>
    <w:basedOn w:val="a"/>
    <w:semiHidden/>
    <w:rsid w:val="00561709"/>
    <w:pPr>
      <w:tabs>
        <w:tab w:val="left" w:pos="1125"/>
      </w:tabs>
      <w:ind w:left="720"/>
      <w:jc w:val="both"/>
    </w:pPr>
    <w:rPr>
      <w:sz w:val="28"/>
    </w:rPr>
  </w:style>
  <w:style w:type="paragraph" w:styleId="a8">
    <w:name w:val="Subtitle"/>
    <w:basedOn w:val="a"/>
    <w:qFormat/>
    <w:rsid w:val="00561709"/>
    <w:pPr>
      <w:jc w:val="center"/>
    </w:pPr>
    <w:rPr>
      <w:sz w:val="28"/>
    </w:rPr>
  </w:style>
  <w:style w:type="paragraph" w:customStyle="1" w:styleId="xl24">
    <w:name w:val="xl24"/>
    <w:basedOn w:val="a"/>
    <w:rsid w:val="00561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rsid w:val="00561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56170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7">
    <w:name w:val="xl27"/>
    <w:basedOn w:val="a"/>
    <w:rsid w:val="0056170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8">
    <w:name w:val="xl28"/>
    <w:basedOn w:val="a"/>
    <w:rsid w:val="005617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9">
    <w:name w:val="xl29"/>
    <w:basedOn w:val="a"/>
    <w:rsid w:val="00561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0">
    <w:name w:val="xl30"/>
    <w:basedOn w:val="a"/>
    <w:rsid w:val="00561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1">
    <w:name w:val="xl31"/>
    <w:basedOn w:val="a"/>
    <w:rsid w:val="00561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32">
    <w:name w:val="xl32"/>
    <w:basedOn w:val="a"/>
    <w:rsid w:val="005617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3">
    <w:name w:val="xl33"/>
    <w:basedOn w:val="a"/>
    <w:rsid w:val="00561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34">
    <w:name w:val="xl34"/>
    <w:basedOn w:val="a"/>
    <w:rsid w:val="005617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">
    <w:name w:val="xl35"/>
    <w:basedOn w:val="a"/>
    <w:rsid w:val="005617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6">
    <w:name w:val="xl36"/>
    <w:basedOn w:val="a"/>
    <w:rsid w:val="005617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">
    <w:name w:val="xl37"/>
    <w:basedOn w:val="a"/>
    <w:rsid w:val="005617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8">
    <w:name w:val="xl38"/>
    <w:basedOn w:val="a"/>
    <w:rsid w:val="00561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561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561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561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2">
    <w:name w:val="xl42"/>
    <w:basedOn w:val="a"/>
    <w:rsid w:val="00561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3">
    <w:name w:val="xl43"/>
    <w:basedOn w:val="a"/>
    <w:rsid w:val="005617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">
    <w:name w:val="xl44"/>
    <w:basedOn w:val="a"/>
    <w:rsid w:val="005617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rsid w:val="005617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rsid w:val="005617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"/>
    <w:rsid w:val="0056170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48">
    <w:name w:val="xl48"/>
    <w:basedOn w:val="a"/>
    <w:rsid w:val="0056170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styleId="31">
    <w:name w:val="Body Text Indent 3"/>
    <w:basedOn w:val="a"/>
    <w:semiHidden/>
    <w:rsid w:val="00561709"/>
    <w:pPr>
      <w:ind w:left="900"/>
      <w:jc w:val="right"/>
    </w:pPr>
  </w:style>
  <w:style w:type="paragraph" w:styleId="a9">
    <w:name w:val="No Spacing"/>
    <w:uiPriority w:val="1"/>
    <w:qFormat/>
    <w:rsid w:val="0091097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C1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14A3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C1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14A3"/>
    <w:rPr>
      <w:sz w:val="24"/>
      <w:szCs w:val="24"/>
    </w:rPr>
  </w:style>
  <w:style w:type="table" w:styleId="ae">
    <w:name w:val="Table Grid"/>
    <w:basedOn w:val="a1"/>
    <w:uiPriority w:val="39"/>
    <w:rsid w:val="00E16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07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10"/>
    <w:rsid w:val="0079557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795573"/>
    <w:pPr>
      <w:shd w:val="clear" w:color="auto" w:fill="FFFFFF"/>
      <w:spacing w:before="240" w:line="0" w:lineRule="atLeast"/>
      <w:jc w:val="center"/>
    </w:pPr>
    <w:rPr>
      <w:sz w:val="27"/>
      <w:szCs w:val="27"/>
    </w:rPr>
  </w:style>
  <w:style w:type="paragraph" w:customStyle="1" w:styleId="formattext">
    <w:name w:val="formattext"/>
    <w:basedOn w:val="a"/>
    <w:rsid w:val="00CF7FD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91134"/>
    <w:rPr>
      <w:b/>
      <w:bCs/>
    </w:rPr>
  </w:style>
  <w:style w:type="character" w:styleId="af2">
    <w:name w:val="Hyperlink"/>
    <w:basedOn w:val="a0"/>
    <w:uiPriority w:val="99"/>
    <w:semiHidden/>
    <w:unhideWhenUsed/>
    <w:rsid w:val="0032209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2209C"/>
  </w:style>
  <w:style w:type="paragraph" w:customStyle="1" w:styleId="Default">
    <w:name w:val="Default"/>
    <w:rsid w:val="007679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Унцукульское районное управление образованием</vt:lpstr>
    </vt:vector>
  </TitlesOfParts>
  <Company>Untsukulskoe RONO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Унцукульское районное управление образованием</dc:title>
  <dc:creator>Zagra Amirhanova</dc:creator>
  <cp:lastModifiedBy>Пользователь</cp:lastModifiedBy>
  <cp:revision>8</cp:revision>
  <cp:lastPrinted>2019-09-02T07:50:00Z</cp:lastPrinted>
  <dcterms:created xsi:type="dcterms:W3CDTF">2023-12-08T08:58:00Z</dcterms:created>
  <dcterms:modified xsi:type="dcterms:W3CDTF">2025-04-24T17:56:00Z</dcterms:modified>
</cp:coreProperties>
</file>