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6E" w:rsidRPr="00EF6767" w:rsidRDefault="003E7784" w:rsidP="006A626E">
      <w:pPr>
        <w:spacing w:after="30" w:line="259" w:lineRule="auto"/>
        <w:ind w:right="-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ПОЛОЖЕНИЕ</w:t>
      </w:r>
    </w:p>
    <w:p w:rsidR="003E7784" w:rsidRPr="00EF6767" w:rsidRDefault="003E7784" w:rsidP="006A626E">
      <w:pPr>
        <w:spacing w:after="30" w:line="259" w:lineRule="auto"/>
        <w:ind w:right="-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ОБ УПРАВЛЕНЧЕСКОЙ КОМАНДЕ</w:t>
      </w:r>
    </w:p>
    <w:p w:rsidR="003E7784" w:rsidRPr="00EF6767" w:rsidRDefault="003E7784" w:rsidP="006A626E">
      <w:pPr>
        <w:spacing w:after="30" w:line="259" w:lineRule="auto"/>
        <w:ind w:right="-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Муниципального казенного общеобразовательного учреждения</w:t>
      </w:r>
    </w:p>
    <w:p w:rsidR="003E7784" w:rsidRPr="00EF6767" w:rsidRDefault="003E7784" w:rsidP="006A626E">
      <w:pPr>
        <w:spacing w:after="30" w:line="259" w:lineRule="auto"/>
        <w:ind w:right="-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«Гимринская СОШ»</w:t>
      </w:r>
    </w:p>
    <w:p w:rsidR="003E7784" w:rsidRPr="00EF6767" w:rsidRDefault="003E7784" w:rsidP="006A626E">
      <w:pPr>
        <w:spacing w:after="30" w:line="259" w:lineRule="auto"/>
        <w:ind w:right="-3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</w:p>
    <w:p w:rsidR="003E7784" w:rsidRPr="00EF6767" w:rsidRDefault="003E7784" w:rsidP="003E7784">
      <w:pPr>
        <w:pStyle w:val="a5"/>
        <w:numPr>
          <w:ilvl w:val="0"/>
          <w:numId w:val="6"/>
        </w:numPr>
        <w:spacing w:after="30" w:line="259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ОБЩЕЕ ПОЛОЖЕНИЕ</w:t>
      </w:r>
    </w:p>
    <w:p w:rsidR="003E7784" w:rsidRPr="00EF6767" w:rsidRDefault="003E7784" w:rsidP="003E7784">
      <w:pPr>
        <w:pStyle w:val="a5"/>
        <w:numPr>
          <w:ilvl w:val="1"/>
          <w:numId w:val="6"/>
        </w:num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Настоящее Положение разработано на основании Федерального закона № 273 от 29.12.2012г. «Об образовании в Российской Федерации»,</w:t>
      </w:r>
      <w:r w:rsidR="00D94EAD"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устава образовательной организации и определяет порядок формирования и деятельности управленческой команды.</w:t>
      </w:r>
    </w:p>
    <w:p w:rsidR="00D94EAD" w:rsidRPr="00EF6767" w:rsidRDefault="00D94EAD" w:rsidP="003E7784">
      <w:pPr>
        <w:pStyle w:val="a5"/>
        <w:numPr>
          <w:ilvl w:val="1"/>
          <w:numId w:val="6"/>
        </w:num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Управленческая команда МКОУ «Гимринская СОШ», является уникальным ресурсом,который необходим для успешного развития школы в  условиях ограниченных ресурсов и возрастающей конкуренции.</w:t>
      </w:r>
    </w:p>
    <w:p w:rsidR="00D94EAD" w:rsidRPr="00EF6767" w:rsidRDefault="00D94EAD" w:rsidP="00D94EAD">
      <w:pPr>
        <w:pStyle w:val="a5"/>
        <w:spacing w:after="30" w:line="259" w:lineRule="auto"/>
        <w:ind w:left="710" w:right="-3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Управленческая команда школы – это группа сотрудников ,создаваемая для активного продвижения инновационных  методов управления,внедрения новых методиков в деятельности, в практику работы администраторов и педагогов.</w:t>
      </w:r>
    </w:p>
    <w:p w:rsidR="00D94EAD" w:rsidRPr="00EF6767" w:rsidRDefault="00D94EAD" w:rsidP="00D94EAD">
      <w:pPr>
        <w:pStyle w:val="a5"/>
        <w:spacing w:after="30" w:line="259" w:lineRule="auto"/>
        <w:ind w:left="710" w:right="-3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Управленческая команда осуществляет свою деятельность в соответствии  с данным Положением, в тесном взаимодействия с администрацией МКУ «Отдел образования» Унцукульского района.</w:t>
      </w:r>
    </w:p>
    <w:p w:rsidR="00D94EAD" w:rsidRPr="00EF6767" w:rsidRDefault="00D94EAD" w:rsidP="00D94EAD">
      <w:pPr>
        <w:pStyle w:val="a5"/>
        <w:spacing w:after="30" w:line="259" w:lineRule="auto"/>
        <w:ind w:left="710" w:right="-3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D94EAD" w:rsidRPr="00EF6767" w:rsidRDefault="00D94EAD" w:rsidP="00D94EAD">
      <w:pPr>
        <w:pStyle w:val="a5"/>
        <w:spacing w:after="30" w:line="259" w:lineRule="auto"/>
        <w:ind w:left="710" w:right="-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ЦЕЛИ,ЗАДАЧИ,СОДЕРЖАНИЕ РАБОТЫ</w:t>
      </w:r>
    </w:p>
    <w:p w:rsidR="00D94EAD" w:rsidRPr="00EF6767" w:rsidRDefault="00D94EAD" w:rsidP="00D94EAD">
      <w:pPr>
        <w:pStyle w:val="a5"/>
        <w:spacing w:after="30" w:line="259" w:lineRule="auto"/>
        <w:ind w:left="710" w:right="-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УПРАВЛЕНЧЕСКОЙ КОМАНДЫ</w:t>
      </w:r>
    </w:p>
    <w:p w:rsidR="00D94EAD" w:rsidRPr="00EF6767" w:rsidRDefault="00D94EAD" w:rsidP="00D94EAD">
      <w:pPr>
        <w:pStyle w:val="a5"/>
        <w:spacing w:after="30" w:line="259" w:lineRule="auto"/>
        <w:ind w:left="710" w:right="-3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</w:p>
    <w:p w:rsidR="00D94EAD" w:rsidRPr="00EF6767" w:rsidRDefault="00D94EAD" w:rsidP="00D94EAD">
      <w:pPr>
        <w:pStyle w:val="a5"/>
        <w:spacing w:after="30" w:line="259" w:lineRule="auto"/>
        <w:ind w:left="710" w:right="-3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 xml:space="preserve">2.1 </w:t>
      </w:r>
      <w:r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Целью управленческой команды МКОУ «Гимринская СОШ» является организация целенапрвленной деятельности для активного продвижения инновационных методов управления,совершенствования механизмом инновационного развития  и муниципальной системы образования, реализации проектов</w:t>
      </w:r>
      <w:r w:rsidR="00EF6767"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(программ) улучшения качество образования – перехода в эффективный режим работы, внедрения новых методик в практику работы адвинистраторов и педагогов.</w:t>
      </w:r>
    </w:p>
    <w:p w:rsidR="00EF6767" w:rsidRPr="00EF6767" w:rsidRDefault="00EF6767" w:rsidP="00D94EAD">
      <w:pPr>
        <w:pStyle w:val="a5"/>
        <w:spacing w:after="30" w:line="259" w:lineRule="auto"/>
        <w:ind w:left="710" w:right="-3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EF676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 xml:space="preserve">2.2. </w:t>
      </w:r>
      <w:r w:rsidRPr="00EF676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задачи управленческой команды :</w:t>
      </w:r>
    </w:p>
    <w:p w:rsidR="00EF6767" w:rsidRPr="00EF6767" w:rsidRDefault="00EF6767" w:rsidP="00D94EAD">
      <w:pPr>
        <w:pStyle w:val="a5"/>
        <w:spacing w:after="30" w:line="259" w:lineRule="auto"/>
        <w:ind w:left="710"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F6767" w:rsidRPr="00EF6767" w:rsidRDefault="00EF6767" w:rsidP="00EF6767">
      <w:pPr>
        <w:pStyle w:val="a5"/>
        <w:numPr>
          <w:ilvl w:val="0"/>
          <w:numId w:val="7"/>
        </w:num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6767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предложений по внесению изменений в нормативные акты, определяющие векторы развития школы, муниципальной системы образования на основе мониторинга результатов;</w:t>
      </w:r>
    </w:p>
    <w:p w:rsidR="00EF6767" w:rsidRPr="00EF6767" w:rsidRDefault="00EF6767" w:rsidP="00EF6767">
      <w:pPr>
        <w:pStyle w:val="a5"/>
        <w:numPr>
          <w:ilvl w:val="0"/>
          <w:numId w:val="7"/>
        </w:num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6767">
        <w:rPr>
          <w:rFonts w:ascii="Times New Roman" w:eastAsia="Times New Roman" w:hAnsi="Times New Roman" w:cs="Times New Roman"/>
          <w:color w:val="000000"/>
          <w:sz w:val="28"/>
          <w:szCs w:val="24"/>
        </w:rPr>
        <w:t>Инициирование и организация внедрения, обобщение и представление опыта реализации инновационных, инициатив в школе;</w:t>
      </w:r>
    </w:p>
    <w:p w:rsidR="00EF6767" w:rsidRPr="00EF6767" w:rsidRDefault="00EF6767" w:rsidP="00EF6767">
      <w:pPr>
        <w:pStyle w:val="a5"/>
        <w:numPr>
          <w:ilvl w:val="0"/>
          <w:numId w:val="7"/>
        </w:num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6767">
        <w:rPr>
          <w:rFonts w:ascii="Times New Roman" w:eastAsia="Times New Roman" w:hAnsi="Times New Roman" w:cs="Times New Roman"/>
          <w:color w:val="000000"/>
          <w:sz w:val="28"/>
          <w:szCs w:val="24"/>
        </w:rPr>
        <w:t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</w:t>
      </w:r>
    </w:p>
    <w:p w:rsidR="00EF6767" w:rsidRPr="00EF6767" w:rsidRDefault="00EF6767" w:rsidP="00EF6767">
      <w:pPr>
        <w:pStyle w:val="a5"/>
        <w:numPr>
          <w:ilvl w:val="0"/>
          <w:numId w:val="7"/>
        </w:num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6767">
        <w:rPr>
          <w:rFonts w:ascii="Times New Roman" w:eastAsia="Times New Roman" w:hAnsi="Times New Roman" w:cs="Times New Roman"/>
          <w:color w:val="000000"/>
          <w:sz w:val="28"/>
          <w:szCs w:val="24"/>
        </w:rPr>
        <w:t>Координация деятельности педагогических работников;</w:t>
      </w:r>
      <w:bookmarkStart w:id="0" w:name="_GoBack"/>
      <w:bookmarkEnd w:id="0"/>
    </w:p>
    <w:p w:rsidR="006A626E" w:rsidRPr="00EF6767" w:rsidRDefault="006A626E" w:rsidP="00EF6767">
      <w:pPr>
        <w:spacing w:after="30" w:line="259" w:lineRule="auto"/>
        <w:ind w:right="-3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577CA" w:rsidRPr="00E24D55" w:rsidRDefault="006A626E" w:rsidP="006A626E">
      <w:pPr>
        <w:spacing w:after="30" w:line="259" w:lineRule="auto"/>
        <w:ind w:right="-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577CA"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8577CA"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содержания </w:t>
      </w:r>
      <w:r w:rsidR="008577CA"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8577CA"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технологий </w:t>
      </w:r>
      <w:r w:rsidR="008577CA"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повышения </w:t>
      </w:r>
      <w:r w:rsidR="008577CA"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квалификации работников образования. </w:t>
      </w:r>
    </w:p>
    <w:p w:rsidR="008577CA" w:rsidRPr="00E24D55" w:rsidRDefault="008577CA" w:rsidP="008577CA">
      <w:pPr>
        <w:spacing w:after="3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Содержанием работы управленческой команды является: </w:t>
      </w:r>
    </w:p>
    <w:p w:rsidR="008577CA" w:rsidRPr="00E24D55" w:rsidRDefault="008577CA" w:rsidP="008577CA">
      <w:pPr>
        <w:numPr>
          <w:ilvl w:val="0"/>
          <w:numId w:val="2"/>
        </w:numPr>
        <w:spacing w:after="29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аналитико-прогностической деятельности по состоянию и перспективам развития школы, муниципальной системы образования; </w:t>
      </w:r>
    </w:p>
    <w:p w:rsidR="008577CA" w:rsidRPr="00E24D55" w:rsidRDefault="008577CA" w:rsidP="008577CA">
      <w:pPr>
        <w:numPr>
          <w:ilvl w:val="0"/>
          <w:numId w:val="2"/>
        </w:numPr>
        <w:spacing w:after="29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проектов, программ, дорожных карт и других форм стратегического планирования развития; </w:t>
      </w:r>
    </w:p>
    <w:p w:rsidR="008577CA" w:rsidRPr="00E24D55" w:rsidRDefault="008577CA" w:rsidP="008577CA">
      <w:pPr>
        <w:numPr>
          <w:ilvl w:val="0"/>
          <w:numId w:val="2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формировании нормативно-правой базы школы; </w:t>
      </w:r>
    </w:p>
    <w:p w:rsidR="008577CA" w:rsidRPr="00E24D55" w:rsidRDefault="008577CA" w:rsidP="008577CA">
      <w:pPr>
        <w:numPr>
          <w:ilvl w:val="0"/>
          <w:numId w:val="2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организация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проведение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мероприятий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8577CA" w:rsidRPr="00E24D55" w:rsidRDefault="008577CA" w:rsidP="008577CA">
      <w:pPr>
        <w:numPr>
          <w:ilvl w:val="0"/>
          <w:numId w:val="2"/>
        </w:numPr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сотрудников  о ходе  реализации инновационных инициатив; </w:t>
      </w:r>
    </w:p>
    <w:p w:rsidR="008577CA" w:rsidRPr="00E24D55" w:rsidRDefault="008577CA" w:rsidP="008577CA">
      <w:pPr>
        <w:numPr>
          <w:ilvl w:val="0"/>
          <w:numId w:val="2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консультации для педагогических работников школы; </w:t>
      </w:r>
    </w:p>
    <w:p w:rsidR="008577CA" w:rsidRPr="00E24D55" w:rsidRDefault="008577CA" w:rsidP="008577CA">
      <w:pPr>
        <w:numPr>
          <w:ilvl w:val="0"/>
          <w:numId w:val="2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взаимодействия с методическими службами,  муниципальными и региональными органами управления </w:t>
      </w:r>
    </w:p>
    <w:p w:rsidR="008577CA" w:rsidRPr="00E24D55" w:rsidRDefault="008577CA" w:rsidP="008577CA">
      <w:pPr>
        <w:spacing w:after="37" w:line="271" w:lineRule="auto"/>
        <w:ind w:left="971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образованием</w:t>
      </w:r>
      <w:proofErr w:type="spellEnd"/>
      <w:proofErr w:type="gram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другими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заинтересованными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сторонами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8577CA" w:rsidRPr="00E24D55" w:rsidRDefault="008577CA" w:rsidP="008577CA">
      <w:pPr>
        <w:numPr>
          <w:ilvl w:val="0"/>
          <w:numId w:val="2"/>
        </w:numPr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наполнения и сопровождения школьного сайта в части материалов, касающихся деятельности управленческой команды и инновационного развития; </w:t>
      </w:r>
    </w:p>
    <w:p w:rsidR="008577CA" w:rsidRPr="00E24D55" w:rsidRDefault="008577CA" w:rsidP="008577CA">
      <w:pPr>
        <w:numPr>
          <w:ilvl w:val="0"/>
          <w:numId w:val="2"/>
        </w:numPr>
        <w:spacing w:after="29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8577CA" w:rsidRPr="00E24D55" w:rsidRDefault="008577CA" w:rsidP="008577CA">
      <w:pPr>
        <w:numPr>
          <w:ilvl w:val="0"/>
          <w:numId w:val="2"/>
        </w:numPr>
        <w:spacing w:after="32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составлении смет, заявок на материально-техническое обеспечение; </w:t>
      </w:r>
    </w:p>
    <w:p w:rsidR="008577CA" w:rsidRPr="00E24D55" w:rsidRDefault="008577CA" w:rsidP="008577CA">
      <w:pPr>
        <w:numPr>
          <w:ilvl w:val="0"/>
          <w:numId w:val="2"/>
        </w:numPr>
        <w:spacing w:after="34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открытых уроков, мероприятий и др.); </w:t>
      </w:r>
    </w:p>
    <w:p w:rsidR="008577CA" w:rsidRPr="00E24D55" w:rsidRDefault="008577CA" w:rsidP="008577CA">
      <w:pPr>
        <w:numPr>
          <w:ilvl w:val="0"/>
          <w:numId w:val="2"/>
        </w:numPr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 </w:t>
      </w:r>
    </w:p>
    <w:p w:rsidR="008577CA" w:rsidRPr="00E24D55" w:rsidRDefault="008577CA" w:rsidP="008577CA">
      <w:pPr>
        <w:numPr>
          <w:ilvl w:val="0"/>
          <w:numId w:val="2"/>
        </w:numPr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заключений об эффективности педагогических инициатив, муниципальных проектов и проектов образовательных организаций; </w:t>
      </w:r>
    </w:p>
    <w:p w:rsidR="008577CA" w:rsidRPr="00E24D55" w:rsidRDefault="008577CA" w:rsidP="008577CA">
      <w:pPr>
        <w:numPr>
          <w:ilvl w:val="0"/>
          <w:numId w:val="2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оценке компетентности педагогических работников и обучающихся; </w:t>
      </w:r>
    </w:p>
    <w:p w:rsidR="008577CA" w:rsidRPr="00E24D55" w:rsidRDefault="008577CA" w:rsidP="008577CA">
      <w:pPr>
        <w:numPr>
          <w:ilvl w:val="0"/>
          <w:numId w:val="2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предложений по развитию системы образования МКОУ «</w:t>
      </w:r>
      <w:proofErr w:type="spellStart"/>
      <w:proofErr w:type="gramStart"/>
      <w:r w:rsidR="003E7784">
        <w:rPr>
          <w:rFonts w:ascii="Times New Roman" w:eastAsia="Times New Roman" w:hAnsi="Times New Roman" w:cs="Times New Roman"/>
          <w:color w:val="000000"/>
          <w:sz w:val="28"/>
          <w:szCs w:val="28"/>
        </w:rPr>
        <w:t>Гимринская</w:t>
      </w:r>
      <w:proofErr w:type="spellEnd"/>
      <w:r w:rsidR="003E7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8577CA" w:rsidRPr="00E24D55" w:rsidRDefault="008577CA" w:rsidP="008577CA">
      <w:pPr>
        <w:spacing w:after="10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7CA" w:rsidRPr="00E24D55" w:rsidRDefault="008577CA" w:rsidP="008577CA">
      <w:pPr>
        <w:keepNext/>
        <w:keepLines/>
        <w:spacing w:after="115" w:line="271" w:lineRule="auto"/>
        <w:ind w:left="1214" w:hanging="1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СОСТАВ, РЕГЛАМЕНТ РАБОТЫ, КРИТЕРИИ ОЦЕНКИ КАЧЕСТВА ДЕЯТЕЛЬНОСТИ УПРАВЛЕНЧЕСКОЙ КОМАНДЫ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Состав управленческой команды и срок ее работы утверждается приказом директора.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Состав управленческой команды формируется из директора школы, его заместителей, педагогических работников.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>3.3. Руководителем управленческой команды является директор МКОУ «</w:t>
      </w:r>
      <w:proofErr w:type="spellStart"/>
      <w:proofErr w:type="gramStart"/>
      <w:r w:rsidR="003E7784">
        <w:rPr>
          <w:rFonts w:ascii="Times New Roman" w:eastAsia="Times New Roman" w:hAnsi="Times New Roman" w:cs="Times New Roman"/>
          <w:color w:val="000000"/>
          <w:sz w:val="28"/>
          <w:szCs w:val="28"/>
        </w:rPr>
        <w:t>Гимринская</w:t>
      </w:r>
      <w:proofErr w:type="spellEnd"/>
      <w:r w:rsidR="003E7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принимает на себя ответственность  за достижение результатов деятельности.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Управленческая команда не реже одного раза в месяц проводит заседание с обязательным ведением протоколов, утверждающих принятые решения.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Каждое из решений, заносимых в протокол, принимается открытым голосованием не менее чем 2/3 от общего списочного состава управленческой команды.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Все принятые решения обязательно доводится до всех членов педагогического коллектива.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Информация о деятельности управленческой команды должна быть представлена на сайте школы. </w:t>
      </w:r>
    </w:p>
    <w:p w:rsidR="008577CA" w:rsidRPr="00E24D55" w:rsidRDefault="008577CA" w:rsidP="008577CA">
      <w:pPr>
        <w:spacing w:after="31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Основными критериями оценки качества деятельности управленческой команды являются: </w:t>
      </w:r>
    </w:p>
    <w:p w:rsidR="008577CA" w:rsidRPr="00E24D55" w:rsidRDefault="008577CA" w:rsidP="008577CA">
      <w:pPr>
        <w:numPr>
          <w:ilvl w:val="0"/>
          <w:numId w:val="3"/>
        </w:numPr>
        <w:spacing w:after="26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мероприятий, осуществляемых для достижения цели развития качества образования; </w:t>
      </w:r>
    </w:p>
    <w:p w:rsidR="008577CA" w:rsidRPr="00E24D55" w:rsidRDefault="008577CA" w:rsidP="008577CA">
      <w:pPr>
        <w:numPr>
          <w:ilvl w:val="0"/>
          <w:numId w:val="3"/>
        </w:numPr>
        <w:spacing w:after="38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целесообразность и значимость разработок для осуществления процессов повышения качества образования; </w:t>
      </w:r>
    </w:p>
    <w:p w:rsidR="008577CA" w:rsidRPr="00E24D55" w:rsidRDefault="008577CA" w:rsidP="008577CA">
      <w:pPr>
        <w:numPr>
          <w:ilvl w:val="0"/>
          <w:numId w:val="3"/>
        </w:numPr>
        <w:spacing w:after="3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проектных подходов в осуществлении деятельности управленческой команды, последовательность и системность мероприятий; </w:t>
      </w:r>
    </w:p>
    <w:p w:rsidR="008577CA" w:rsidRPr="00E24D55" w:rsidRDefault="008577CA" w:rsidP="008577CA">
      <w:pPr>
        <w:numPr>
          <w:ilvl w:val="0"/>
          <w:numId w:val="3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в работе деловой, информационной культуры, доброжелательности и настойчивости в преодолении препятствий. </w:t>
      </w:r>
    </w:p>
    <w:p w:rsidR="008577CA" w:rsidRPr="00E24D55" w:rsidRDefault="008577CA" w:rsidP="008577CA">
      <w:pPr>
        <w:spacing w:after="30" w:line="259" w:lineRule="auto"/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7CA" w:rsidRPr="00E24D55" w:rsidRDefault="008577CA" w:rsidP="008577CA">
      <w:pPr>
        <w:keepNext/>
        <w:keepLines/>
        <w:spacing w:after="102" w:line="271" w:lineRule="auto"/>
        <w:ind w:left="624" w:hanging="28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ПРАВА, ОБЯЗАННОСТИ И ОТВЕТСТВЕННОСТЬ ЧЛЕНОВ ШУК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4.1.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Директор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школы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8577CA" w:rsidRPr="00E24D55" w:rsidRDefault="008577CA" w:rsidP="008577CA">
      <w:pPr>
        <w:numPr>
          <w:ilvl w:val="0"/>
          <w:numId w:val="4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условия для эффективной работы управленческой команды; </w:t>
      </w:r>
    </w:p>
    <w:p w:rsidR="008577CA" w:rsidRPr="00E24D55" w:rsidRDefault="008577CA" w:rsidP="008577CA">
      <w:pPr>
        <w:numPr>
          <w:ilvl w:val="0"/>
          <w:numId w:val="4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4.2.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Координатор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управленческой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команды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координирует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основные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этапы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работы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8577CA" w:rsidRPr="00E24D55" w:rsidRDefault="008577CA" w:rsidP="008577CA">
      <w:pPr>
        <w:numPr>
          <w:ilvl w:val="0"/>
          <w:numId w:val="5"/>
        </w:numPr>
        <w:spacing w:after="3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 проводит мониторинг, осуществляет связь с методическими службами, муниципальными и региональными органами управления образованием; </w:t>
      </w:r>
    </w:p>
    <w:p w:rsidR="008577CA" w:rsidRPr="00E24D55" w:rsidRDefault="008577CA" w:rsidP="008577CA">
      <w:pPr>
        <w:numPr>
          <w:ilvl w:val="0"/>
          <w:numId w:val="5"/>
        </w:numPr>
        <w:spacing w:after="49" w:line="28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контроль за посещаемостью курсов повышения квалификации, обучающих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семинаров,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практикумов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педагогических работников, организует обобщение и представление опыта учителей.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4.3.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Члены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управленческой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команды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 деятельность педагогических работников образовательной организации по реализации инновационных инициатив;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систематический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анализ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эффективности </w:t>
      </w: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 педагогических работников образовательной организации.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4.4.Члены управленческой команды имеют право: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предложения в повестку дня заседания управленческой  команды и по порядку его ведения;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излагать свое мнение по обсуждаемым на заседаниях управленческой команды вопросам;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информацию о ходе выполнения решений управленческой команды;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посещение и анализ мероприятий и материалов в рамках деятельности управленческой команды;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приоритетные возможности повышения квалификации. </w:t>
      </w:r>
    </w:p>
    <w:p w:rsidR="008577CA" w:rsidRPr="00E24D55" w:rsidRDefault="008577CA" w:rsidP="008577CA">
      <w:pPr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4.5.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Члены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управленческой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команды</w:t>
      </w:r>
      <w:proofErr w:type="spellEnd"/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обязаны</w:t>
      </w:r>
      <w:proofErr w:type="spellEnd"/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участвовать в заседаниях управленческой команды, в обсуждении рассматриваемых вопросов и выработке решений по ним; </w:t>
      </w:r>
    </w:p>
    <w:p w:rsidR="008577CA" w:rsidRPr="00E24D55" w:rsidRDefault="008577CA" w:rsidP="008577CA">
      <w:pPr>
        <w:numPr>
          <w:ilvl w:val="0"/>
          <w:numId w:val="5"/>
        </w:numPr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организации мероприятий в рамках реализации плана работы управленческой команды; </w:t>
      </w:r>
    </w:p>
    <w:p w:rsidR="008577CA" w:rsidRDefault="008577CA" w:rsidP="00A45AB1">
      <w:pPr>
        <w:numPr>
          <w:ilvl w:val="0"/>
          <w:numId w:val="5"/>
        </w:numPr>
        <w:spacing w:after="32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5AB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5AB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</w:t>
      </w:r>
      <w:r w:rsidR="00E2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5AB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D52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5AB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A45A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45AB1" w:rsidRPr="00A45AB1" w:rsidRDefault="00A45AB1" w:rsidP="00A45AB1">
      <w:pPr>
        <w:numPr>
          <w:ilvl w:val="0"/>
          <w:numId w:val="5"/>
        </w:numPr>
        <w:spacing w:after="32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A45AB1" w:rsidRPr="00A45AB1" w:rsidSect="00E24D55">
          <w:pgSz w:w="11928" w:h="16862"/>
          <w:pgMar w:top="1140" w:right="1015" w:bottom="454" w:left="851" w:header="720" w:footer="720" w:gutter="0"/>
          <w:cols w:space="720"/>
        </w:sectPr>
      </w:pPr>
    </w:p>
    <w:p w:rsidR="00951A0A" w:rsidRDefault="00951A0A" w:rsidP="00A45AB1">
      <w:pPr>
        <w:keepNext/>
        <w:keepLines/>
        <w:spacing w:after="26" w:line="259" w:lineRule="auto"/>
        <w:ind w:right="125"/>
        <w:outlineLvl w:val="1"/>
      </w:pPr>
    </w:p>
    <w:sectPr w:rsidR="00951A0A" w:rsidSect="006E3BCE">
      <w:pgSz w:w="11904" w:h="16838"/>
      <w:pgMar w:top="1140" w:right="737" w:bottom="117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0F25"/>
    <w:multiLevelType w:val="hybridMultilevel"/>
    <w:tmpl w:val="57DE7BA4"/>
    <w:lvl w:ilvl="0" w:tplc="B3E4A920">
      <w:start w:val="1"/>
      <w:numFmt w:val="bullet"/>
      <w:lvlText w:val=""/>
      <w:lvlJc w:val="left"/>
      <w:pPr>
        <w:ind w:left="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AACA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6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AE3A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2C7C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8E1A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AC31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0D6C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2BBD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65190"/>
    <w:multiLevelType w:val="hybridMultilevel"/>
    <w:tmpl w:val="A91ABB28"/>
    <w:lvl w:ilvl="0" w:tplc="7FE6136E">
      <w:start w:val="1"/>
      <w:numFmt w:val="bullet"/>
      <w:lvlText w:val=""/>
      <w:lvlJc w:val="left"/>
      <w:pPr>
        <w:ind w:left="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6189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C21F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CB4A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C929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0F34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806C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AEBE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29D1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E27B6"/>
    <w:multiLevelType w:val="multilevel"/>
    <w:tmpl w:val="485203DA"/>
    <w:lvl w:ilvl="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62106"/>
    <w:multiLevelType w:val="multilevel"/>
    <w:tmpl w:val="42506B16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70" w:hanging="1800"/>
      </w:pPr>
      <w:rPr>
        <w:rFonts w:hint="default"/>
        <w:b/>
      </w:rPr>
    </w:lvl>
  </w:abstractNum>
  <w:abstractNum w:abstractNumId="4" w15:restartNumberingAfterBreak="0">
    <w:nsid w:val="53C33446"/>
    <w:multiLevelType w:val="hybridMultilevel"/>
    <w:tmpl w:val="5A525C32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0DB70FA"/>
    <w:multiLevelType w:val="hybridMultilevel"/>
    <w:tmpl w:val="FDD6BEC0"/>
    <w:lvl w:ilvl="0" w:tplc="5D3E9C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CB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4B2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44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D630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662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AA6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0F9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6A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A5CE5"/>
    <w:multiLevelType w:val="hybridMultilevel"/>
    <w:tmpl w:val="0C22F2AA"/>
    <w:lvl w:ilvl="0" w:tplc="0074C2D4">
      <w:start w:val="1"/>
      <w:numFmt w:val="bullet"/>
      <w:lvlText w:val=""/>
      <w:lvlJc w:val="left"/>
      <w:pPr>
        <w:ind w:left="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2194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AD08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83B78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4392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EE22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EF5A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A2E9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A1DA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CA"/>
    <w:rsid w:val="00051599"/>
    <w:rsid w:val="003E7784"/>
    <w:rsid w:val="006A626E"/>
    <w:rsid w:val="006E3BCE"/>
    <w:rsid w:val="008577CA"/>
    <w:rsid w:val="00951A0A"/>
    <w:rsid w:val="00A45AB1"/>
    <w:rsid w:val="00AB0DDE"/>
    <w:rsid w:val="00C10333"/>
    <w:rsid w:val="00D52150"/>
    <w:rsid w:val="00D94EAD"/>
    <w:rsid w:val="00E24D55"/>
    <w:rsid w:val="00E752B8"/>
    <w:rsid w:val="00EF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39C26-8600-43A7-BB0C-7019EF7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2025-04-23T19:08:00Z</cp:lastPrinted>
  <dcterms:created xsi:type="dcterms:W3CDTF">2023-12-12T09:57:00Z</dcterms:created>
  <dcterms:modified xsi:type="dcterms:W3CDTF">2025-04-23T19:36:00Z</dcterms:modified>
</cp:coreProperties>
</file>